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813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  <w:bookmarkStart w:id="0" w:name="_GoBack"/>
      <w:r w:rsidRPr="0013549D">
        <w:rPr>
          <w:rFonts w:ascii="Courier New" w:eastAsia="Times New Roman" w:hAnsi="Courier New" w:cs="Times New Roman"/>
          <w:b/>
          <w:bCs/>
          <w:noProof/>
          <w:spacing w:val="-16"/>
          <w:sz w:val="24"/>
          <w:szCs w:val="24"/>
          <w:lang w:eastAsia="ru-RU"/>
        </w:rPr>
        <w:drawing>
          <wp:inline distT="0" distB="0" distL="0" distR="0">
            <wp:extent cx="6286500" cy="8651642"/>
            <wp:effectExtent l="0" t="0" r="0" b="0"/>
            <wp:docPr id="1" name="Рисунок 1" descr="D:\User\Pictures\2018-04-2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18-04-24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683" cy="865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13549D" w:rsidRDefault="0013549D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Times New Roman"/>
          <w:b/>
          <w:bCs/>
          <w:spacing w:val="-16"/>
          <w:sz w:val="24"/>
          <w:szCs w:val="24"/>
          <w:lang w:eastAsia="ru-RU"/>
        </w:rPr>
      </w:pPr>
    </w:p>
    <w:p w:rsidR="007966B0" w:rsidRDefault="00F126FB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16"/>
          <w:sz w:val="28"/>
          <w:szCs w:val="24"/>
          <w:lang w:eastAsia="ru-RU"/>
        </w:rPr>
      </w:pPr>
      <w:r w:rsidRPr="00104E7C">
        <w:rPr>
          <w:rFonts w:ascii="Times New Roman" w:eastAsia="Times New Roman" w:hAnsi="Times New Roman" w:cs="Times New Roman"/>
          <w:b/>
          <w:bCs/>
          <w:spacing w:val="-16"/>
          <w:sz w:val="28"/>
          <w:szCs w:val="24"/>
          <w:lang w:eastAsia="ru-RU"/>
        </w:rPr>
        <w:t>Содержание программы развития</w:t>
      </w:r>
    </w:p>
    <w:p w:rsidR="00104E7C" w:rsidRPr="00104E7C" w:rsidRDefault="00104E7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16"/>
          <w:sz w:val="28"/>
          <w:szCs w:val="24"/>
          <w:lang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6804"/>
        <w:gridCol w:w="1124"/>
      </w:tblGrid>
      <w:tr w:rsidR="00F126FB" w:rsidTr="00A12130">
        <w:tc>
          <w:tcPr>
            <w:tcW w:w="846" w:type="dxa"/>
            <w:vAlign w:val="center"/>
          </w:tcPr>
          <w:p w:rsidR="00F126FB" w:rsidRPr="00A12130" w:rsidRDefault="00F126FB" w:rsidP="00A121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21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804" w:type="dxa"/>
          </w:tcPr>
          <w:p w:rsidR="00F126FB" w:rsidRDefault="00F126FB" w:rsidP="00A121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21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раздела</w:t>
            </w:r>
          </w:p>
          <w:p w:rsidR="00A12130" w:rsidRPr="00A12130" w:rsidRDefault="00A12130" w:rsidP="00A121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24" w:type="dxa"/>
            <w:vAlign w:val="center"/>
          </w:tcPr>
          <w:p w:rsidR="00F126FB" w:rsidRPr="00A12130" w:rsidRDefault="00F126FB" w:rsidP="00A121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21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Стр.</w:t>
            </w:r>
          </w:p>
        </w:tc>
      </w:tr>
      <w:tr w:rsidR="00F126FB" w:rsidTr="00A12130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vAlign w:val="center"/>
          </w:tcPr>
          <w:p w:rsidR="00F126FB" w:rsidRPr="00104E7C" w:rsidRDefault="00F126FB" w:rsidP="00A1213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программы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образовательного процесса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Концепция программы развития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Стратегия развития МБДОУ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партнерство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104E7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и показатели Программы развития МБДОУ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программных мероприятий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Прогнозируемый результат Программы развития к 2019г.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тема «Начальное экологическое воспитание дошкольников»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104E7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Балаларга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экологик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тәрбия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һәм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белем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бирү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эшен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эчтәлекле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итү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өстендә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эшләү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буенча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нигез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юнәлешен</w:t>
            </w:r>
            <w:proofErr w:type="spellEnd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E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төзү</w:t>
            </w:r>
            <w:proofErr w:type="spellEnd"/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закона Республики Татарстан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языках</w:t>
            </w: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народов Республики Татарстан»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26FB" w:rsidTr="00F126FB">
        <w:tc>
          <w:tcPr>
            <w:tcW w:w="846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F126FB" w:rsidRPr="00104E7C" w:rsidRDefault="00104E7C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124" w:type="dxa"/>
          </w:tcPr>
          <w:p w:rsidR="00F126FB" w:rsidRPr="00104E7C" w:rsidRDefault="00F126FB" w:rsidP="007966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26FB" w:rsidRPr="007966B0" w:rsidRDefault="00F126FB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104E7C" w:rsidRDefault="00104E7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104E7C" w:rsidRDefault="00104E7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104E7C" w:rsidRDefault="00104E7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104E7C" w:rsidRDefault="00104E7C" w:rsidP="007966B0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</w:p>
    <w:p w:rsidR="007966B0" w:rsidRPr="007966B0" w:rsidRDefault="0047194C" w:rsidP="0047194C">
      <w:pPr>
        <w:widowControl w:val="0"/>
        <w:shd w:val="clear" w:color="auto" w:fill="FFFFFF"/>
        <w:tabs>
          <w:tab w:val="left" w:leader="hyphen" w:pos="8357"/>
        </w:tabs>
        <w:autoSpaceDE w:val="0"/>
        <w:autoSpaceDN w:val="0"/>
        <w:adjustRightInd w:val="0"/>
        <w:spacing w:after="0" w:line="55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lastRenderedPageBreak/>
        <w:t>2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4339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9" w:h="16834"/>
          <w:pgMar w:top="1198" w:right="1685" w:bottom="360" w:left="1440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2"/>
          <w:sz w:val="30"/>
          <w:szCs w:val="30"/>
          <w:lang w:eastAsia="ru-RU"/>
        </w:rPr>
        <w:lastRenderedPageBreak/>
        <w:t>Введение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59"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развития системы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дущем, уверенность в избранном курсе на развитие, прочная позиция на рынке образователь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ных услуг. Целенаправленность поиска, его оптимизацию призвана обеспечить Программа раз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вития детского сада. Программа развития детского сада - нормативная модель совместной дея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тельности педагогического коллектива, определяющего исходное состояние системы, образ же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лаемого будущего состояния, состав и структуру действий по переходу от настоящего к буду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щему.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Назначение программы:</w:t>
      </w:r>
    </w:p>
    <w:p w:rsidR="007966B0" w:rsidRPr="007966B0" w:rsidRDefault="007966B0" w:rsidP="00D92408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before="5" w:after="0" w:line="283" w:lineRule="exact"/>
        <w:ind w:left="127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потенциала учреждения</w:t>
      </w:r>
    </w:p>
    <w:p w:rsidR="007966B0" w:rsidRPr="007966B0" w:rsidRDefault="007966B0" w:rsidP="00D92408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before="5" w:after="0" w:line="283" w:lineRule="exact"/>
        <w:ind w:left="127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его использования</w:t>
      </w:r>
    </w:p>
    <w:p w:rsidR="007966B0" w:rsidRPr="007966B0" w:rsidRDefault="007966B0" w:rsidP="00D92408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83" w:lineRule="exact"/>
        <w:ind w:left="1416" w:hanging="1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системы действий, необходимых для изменений в лучшую сторону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содержания, форм и методов </w:t>
      </w:r>
      <w:proofErr w:type="spellStart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воспитательно</w:t>
      </w:r>
      <w:proofErr w:type="spellEnd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-образовательного процесса.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Создавая   Программу развития МБДОУ, предполагаются в будущем достижение следующих результатов: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•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Поднятие престижа ОУ в глазах общественности, построение взаимодействия с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венными организациями, налаживание сотрудничества с семьями воспитанников.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•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детей, обеспечению их психологической </w:t>
      </w:r>
      <w:proofErr w:type="spellStart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защищ</w:t>
      </w:r>
      <w:r w:rsidRPr="007966B0">
        <w:rPr>
          <w:rFonts w:ascii="Cambria Math" w:eastAsia="Times New Roman" w:hAnsi="Cambria Math" w:cs="Cambria Math"/>
          <w:spacing w:val="-1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нности</w:t>
      </w:r>
      <w:proofErr w:type="spellEnd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и положительного эмоциональ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самочувствия.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5"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•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Courier New" w:eastAsia="Times New Roman" w:hAnsi="Courier New" w:cs="Times New Roman"/>
          <w:spacing w:val="-9"/>
          <w:w w:val="90"/>
          <w:lang w:eastAsia="ru-RU"/>
        </w:rPr>
        <w:t>требований</w:t>
      </w:r>
      <w:r w:rsidRPr="007966B0">
        <w:rPr>
          <w:rFonts w:ascii="Courier New" w:eastAsia="Times New Roman" w:hAnsi="Courier New" w:cs="Courier New"/>
          <w:spacing w:val="-9"/>
          <w:w w:val="90"/>
          <w:lang w:eastAsia="ru-RU"/>
        </w:rPr>
        <w:t>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разработки программы развития авторы программы основывались на том, что оптимизация развития системы дошкольного образования возможна лишь при освоении инноваций, изучении современных образовательных рекомендаций.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23" w:after="0" w:line="240" w:lineRule="auto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Arial" w:eastAsia="Times New Roman" w:hAnsi="Arial" w:cs="Times New Roman"/>
          <w:b/>
          <w:bCs/>
          <w:spacing w:val="-5"/>
          <w:sz w:val="28"/>
          <w:szCs w:val="28"/>
          <w:lang w:eastAsia="ru-RU"/>
        </w:rPr>
        <w:t>Пояснительная</w:t>
      </w:r>
      <w:r w:rsidRPr="007966B0">
        <w:rPr>
          <w:rFonts w:ascii="Arial" w:eastAsia="Times New Roman" w:hAnsi="Arial" w:cs="Arial"/>
          <w:b/>
          <w:bCs/>
          <w:spacing w:val="-5"/>
          <w:sz w:val="28"/>
          <w:szCs w:val="28"/>
          <w:lang w:eastAsia="ru-RU"/>
        </w:rPr>
        <w:t xml:space="preserve"> </w:t>
      </w:r>
      <w:r w:rsidRPr="007966B0">
        <w:rPr>
          <w:rFonts w:ascii="Arial" w:eastAsia="Times New Roman" w:hAnsi="Arial" w:cs="Times New Roman"/>
          <w:b/>
          <w:bCs/>
          <w:spacing w:val="-5"/>
          <w:sz w:val="28"/>
          <w:szCs w:val="28"/>
          <w:lang w:eastAsia="ru-RU"/>
        </w:rPr>
        <w:t>записка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26"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каждого дошкольного образовательного учреждения происходит в условиях осмысления и обобщения требований современного общества. Особенно важно грамотно опре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делить зону ближайшего развития образовательного учреждения на основе анализа и с учетом меняющихся условий образовательной среды. Специфика программы развития образовательно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учреждения состоит в следующем:</w:t>
      </w:r>
    </w:p>
    <w:p w:rsidR="007966B0" w:rsidRPr="007966B0" w:rsidRDefault="007966B0" w:rsidP="00D92408">
      <w:pPr>
        <w:widowControl w:val="0"/>
        <w:numPr>
          <w:ilvl w:val="0"/>
          <w:numId w:val="4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потребности социума: прежде всего – государственная политика в области об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разования, запросы на содержание образования в детском саду, уровень материального достат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 родителей, демографический состав населения, национальные и культурные традиции села.</w:t>
      </w:r>
    </w:p>
    <w:p w:rsidR="007966B0" w:rsidRPr="007966B0" w:rsidRDefault="007966B0" w:rsidP="00D92408">
      <w:pPr>
        <w:widowControl w:val="0"/>
        <w:numPr>
          <w:ilvl w:val="0"/>
          <w:numId w:val="4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Вариативность содержания образования с </w:t>
      </w:r>
      <w:proofErr w:type="spellStart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уч</w:t>
      </w:r>
      <w:r w:rsidRPr="007966B0">
        <w:rPr>
          <w:rFonts w:ascii="Cambria Math" w:eastAsia="Times New Roman" w:hAnsi="Cambria Math" w:cs="Cambria Math"/>
          <w:spacing w:val="-1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том</w:t>
      </w:r>
      <w:proofErr w:type="spellEnd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индивидуальных возможностей и потребно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стей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</w:t>
      </w:r>
      <w:r w:rsidRPr="007966B0">
        <w:rPr>
          <w:rFonts w:ascii="Cambria Math" w:eastAsia="Times New Roman" w:hAnsi="Cambria Math" w:cs="Cambria Math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нка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особенности здоровья детей.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режима развития – проектная деятельность, разработка и реализация программ по узким направлениям.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149"/>
        </w:tabs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Полноценное участие субъектов образовательного процесса в реализации программы, пред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ставление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ней прав и интересов детей.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программа развития должна иметь </w:t>
      </w: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следующие качества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 xml:space="preserve">Актуальность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– ориентирование на решение наиболее значимых для ДОУ   проблем. </w:t>
      </w:r>
      <w:proofErr w:type="spellStart"/>
      <w:r w:rsidRPr="007966B0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  <w:lang w:eastAsia="ru-RU"/>
        </w:rPr>
        <w:t>Прогностичность</w:t>
      </w:r>
      <w:proofErr w:type="spellEnd"/>
      <w:r w:rsidRPr="007966B0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  <w:lang w:eastAsia="ru-RU"/>
        </w:rPr>
        <w:t xml:space="preserve">   -       </w:t>
      </w:r>
      <w:r w:rsidRPr="007966B0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отражение   в   своих   целях   и   планируемых   действиях   не   только</w:t>
      </w:r>
    </w:p>
    <w:p w:rsidR="007966B0" w:rsidRPr="007966B0" w:rsidRDefault="007966B0" w:rsidP="0047194C">
      <w:pPr>
        <w:widowControl w:val="0"/>
        <w:shd w:val="clear" w:color="auto" w:fill="FFFFFF"/>
        <w:autoSpaceDE w:val="0"/>
        <w:autoSpaceDN w:val="0"/>
        <w:adjustRightInd w:val="0"/>
        <w:spacing w:before="691" w:after="0" w:line="240" w:lineRule="auto"/>
        <w:ind w:right="5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691" w:after="0" w:line="240" w:lineRule="auto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051" w:right="850" w:bottom="360" w:left="1133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сегодняшних, но и будущих требований к ДОУ и изменения условий его деятельности.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Рациональность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определение целей и способов их достижения, позволяющих получить максимально полезный   результат.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 xml:space="preserve">Реалистичность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– обеспечение соответствия между   желаемым и возможным.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Целостность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полнота состава действий, необходимых для снижения поставленной це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ли, а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согласованность.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Контролируемость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определение конечных и промежуточных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( ожидаемых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результа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Детализация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чем более детализирована программа, тем она проста в изучении и реали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зации.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написании Концепции программы развития МБДОУ сформирована самая главная, ключевая идея: изменение педагогического процесса в связи с переходом на новую программ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ную технологию, с изменением условий образовательного процесса, связанных с Приказом Министерства образования и науки Р</w:t>
      </w:r>
      <w:r w:rsidR="00600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оссийской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60081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едерации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17 октября 2013 г. № 1155 «Федеральный государст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венный образовательный стандарт дошкольного образования».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конечном итоге,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разработанная Программа развития ориентирована на решение глав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ной проблемы - повышение качества образования детей, соответствие дошкольного учреждения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 государственной политики образования   страны.</w:t>
      </w:r>
    </w:p>
    <w:p w:rsid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7194C" w:rsidRPr="007966B0" w:rsidRDefault="0047194C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47194C" w:rsidRPr="007966B0">
          <w:pgSz w:w="11909" w:h="16834"/>
          <w:pgMar w:top="1440" w:right="854" w:bottom="720" w:left="1133" w:header="720" w:footer="720" w:gutter="0"/>
          <w:cols w:space="60"/>
          <w:noEndnote/>
        </w:sect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</w:p>
    <w:p w:rsidR="007966B0" w:rsidRPr="007A729F" w:rsidRDefault="007966B0" w:rsidP="00D92408">
      <w:pPr>
        <w:pStyle w:val="ac"/>
        <w:widowControl w:val="0"/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A729F">
        <w:rPr>
          <w:rFonts w:ascii="Arial" w:eastAsia="Times New Roman" w:hAnsi="Arial" w:cs="Times New Roman"/>
          <w:b/>
          <w:bCs/>
          <w:spacing w:val="-8"/>
          <w:sz w:val="28"/>
          <w:szCs w:val="28"/>
          <w:lang w:eastAsia="ru-RU"/>
        </w:rPr>
        <w:lastRenderedPageBreak/>
        <w:t>Паспорт</w:t>
      </w:r>
      <w:r w:rsidRPr="007A729F">
        <w:rPr>
          <w:rFonts w:ascii="Arial" w:eastAsia="Times New Roman" w:hAnsi="Arial" w:cs="Arial"/>
          <w:b/>
          <w:bCs/>
          <w:spacing w:val="-8"/>
          <w:sz w:val="28"/>
          <w:szCs w:val="28"/>
          <w:lang w:eastAsia="ru-RU"/>
        </w:rPr>
        <w:t xml:space="preserve"> </w:t>
      </w:r>
      <w:r w:rsidRPr="007A729F">
        <w:rPr>
          <w:rFonts w:ascii="Arial" w:eastAsia="Times New Roman" w:hAnsi="Arial" w:cs="Times New Roman"/>
          <w:b/>
          <w:bCs/>
          <w:spacing w:val="-8"/>
          <w:sz w:val="28"/>
          <w:szCs w:val="28"/>
          <w:lang w:eastAsia="ru-RU"/>
        </w:rPr>
        <w:t>программы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331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435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15"/>
        <w:gridCol w:w="10637"/>
      </w:tblGrid>
      <w:tr w:rsidR="007966B0" w:rsidRPr="007966B0" w:rsidTr="0047194C">
        <w:trPr>
          <w:trHeight w:hRule="exact" w:val="924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Полное наименование програм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6008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Программы развития муниципального бюджетного дошкольного образовательного учреждения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Шарлиареминский д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етский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  «</w:t>
            </w:r>
            <w:proofErr w:type="gramEnd"/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Ромашка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Татарстан.</w:t>
            </w:r>
          </w:p>
        </w:tc>
      </w:tr>
      <w:tr w:rsidR="007966B0" w:rsidRPr="007966B0" w:rsidTr="0047194C">
        <w:trPr>
          <w:trHeight w:hRule="exact" w:val="288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Разработчики программы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воспитатель.</w:t>
            </w:r>
          </w:p>
        </w:tc>
      </w:tr>
      <w:tr w:rsidR="007966B0" w:rsidRPr="007966B0" w:rsidTr="0047194C">
        <w:trPr>
          <w:trHeight w:hRule="exact" w:val="840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Исполнитель Программы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6008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Администрация,  педагогический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 коллектив, родители,  воспитанники муниципального  бюджетного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образовательного учреждения 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Шарлиареминский д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 сад  «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Ромашка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Шарлиарема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района,Республики</w:t>
            </w:r>
            <w:proofErr w:type="spellEnd"/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Татарстан.</w:t>
            </w:r>
          </w:p>
        </w:tc>
      </w:tr>
      <w:tr w:rsidR="007966B0" w:rsidRPr="007966B0" w:rsidTr="0047194C">
        <w:trPr>
          <w:trHeight w:hRule="exact" w:val="4579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Законодательная база для разра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ботки программы развития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4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Федеральный закон «Об образовании в Российской Федер</w:t>
            </w:r>
            <w:r w:rsidR="0060081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ации» от 29 декабря 2012г. №273.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69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Санитарно-эпидемиологические правила к устройству, содержанию и организации режима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работы дошкольных образовательных организаций» от 30 июля 2013г.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8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Конвенция ООН «О правах ребенка».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8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РТ №16 от 03.03.2012 г. «О государственных языках Республики Татарстан».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88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Приказ Министерства образования и науки РТ №463 от 29.06.2001г. «О мерах по улучшению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изучения родного, татарского, русского языков в ДОУ».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8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Конституция РФ, Конституция РТ.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МБДОУ.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образования и науки РФ от 17 октября 2013 г. № 1155 «Федеральный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государственный образовательный стандарт дошкольного образования».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Приказ Министерства образования и науки Российской Федерации (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России) от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30.08.2013 №1014 г. Москва «Об утверждении Порядка организации и осуществления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образовательной деятельности по основным общеобразовательным программам -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образовательным программам дошкольного образования».</w:t>
            </w:r>
          </w:p>
        </w:tc>
      </w:tr>
      <w:tr w:rsidR="007966B0" w:rsidRPr="007966B0" w:rsidTr="0047194C">
        <w:trPr>
          <w:trHeight w:hRule="exact" w:val="4551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Сроки и методы реализации про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 w:rsid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г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оды:</w:t>
            </w:r>
          </w:p>
          <w:p w:rsidR="007966B0" w:rsidRPr="00F126FB" w:rsidRDefault="007966B0" w:rsidP="00D92408">
            <w:pPr>
              <w:pStyle w:val="ac"/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образовательный процесс по основным направлениям развитии воспитан</w:t>
            </w: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ников;</w:t>
            </w:r>
          </w:p>
          <w:p w:rsidR="007966B0" w:rsidRPr="00F126FB" w:rsidRDefault="007966B0" w:rsidP="00D92408">
            <w:pPr>
              <w:pStyle w:val="ac"/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перспективных направлений развития ДОУ и моделирование его нового качественного состояния в условиях модернизации образования;</w:t>
            </w:r>
          </w:p>
          <w:p w:rsidR="007966B0" w:rsidRPr="00F126FB" w:rsidRDefault="007966B0" w:rsidP="00D92408">
            <w:pPr>
              <w:pStyle w:val="ac"/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современных тенденций информационного обеспечения ДОУ;</w:t>
            </w:r>
          </w:p>
          <w:p w:rsidR="007966B0" w:rsidRPr="00F126FB" w:rsidRDefault="007966B0" w:rsidP="00D92408">
            <w:pPr>
              <w:pStyle w:val="ac"/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МБДОУ к работе в новых организационно - экономических условиях в связи введением ФГОС</w:t>
            </w:r>
            <w:r w:rsidRPr="00F12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;</w:t>
            </w:r>
          </w:p>
          <w:p w:rsidR="007966B0" w:rsidRPr="00F126FB" w:rsidRDefault="007966B0" w:rsidP="00D92408">
            <w:pPr>
              <w:pStyle w:val="ac"/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  в ДОУ материально-технических условий для введения ФГОС.</w:t>
            </w:r>
          </w:p>
          <w:p w:rsidR="0047194C" w:rsidRPr="00F126FB" w:rsidRDefault="0047194C" w:rsidP="00D92408">
            <w:pPr>
              <w:pStyle w:val="ac"/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Постепенное введение в </w:t>
            </w:r>
            <w:proofErr w:type="spellStart"/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 ДОУ ФГОС.</w:t>
            </w:r>
          </w:p>
          <w:p w:rsidR="0047194C" w:rsidRPr="00F126FB" w:rsidRDefault="0047194C" w:rsidP="00D92408">
            <w:pPr>
              <w:pStyle w:val="ac"/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анализ достигнутых результатов и определение перспектив дальнейшего развития ДОУ.</w:t>
            </w:r>
          </w:p>
          <w:p w:rsidR="0047194C" w:rsidRPr="00F126FB" w:rsidRDefault="0047194C" w:rsidP="00D92408">
            <w:pPr>
              <w:pStyle w:val="ac"/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2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по реализации Программы развития</w:t>
            </w:r>
          </w:p>
        </w:tc>
      </w:tr>
    </w:tbl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1238" w:right="1241" w:bottom="360" w:left="1241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15"/>
        <w:gridCol w:w="10637"/>
      </w:tblGrid>
      <w:tr w:rsidR="007966B0" w:rsidRPr="007966B0" w:rsidTr="007966B0">
        <w:trPr>
          <w:trHeight w:hRule="exact" w:val="845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194C" w:rsidRPr="007966B0" w:rsidRDefault="007966B0" w:rsidP="0047194C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66B0" w:rsidRPr="007966B0" w:rsidTr="007966B0">
        <w:trPr>
          <w:trHeight w:hRule="exact" w:val="840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условий для проживания дошкольного детства, как самоценного периода жизни через 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организацию   специально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организованного  образовательного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  процесса   с   детьми   направленного   на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развитие и воспитание личности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реб</w:t>
            </w:r>
            <w:r w:rsidRPr="007966B0">
              <w:rPr>
                <w:rFonts w:ascii="Cambria Math" w:eastAsia="Times New Roman" w:hAnsi="Cambria Math" w:cs="Cambria Math"/>
                <w:spacing w:val="-1"/>
                <w:sz w:val="24"/>
                <w:szCs w:val="24"/>
                <w:lang w:eastAsia="ru-RU"/>
              </w:rPr>
              <w:t>ѐ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нка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, и социальный заказ государства и семей.</w:t>
            </w:r>
          </w:p>
        </w:tc>
      </w:tr>
      <w:tr w:rsidR="007966B0" w:rsidRPr="007966B0" w:rsidTr="007966B0">
        <w:trPr>
          <w:trHeight w:hRule="exact" w:val="3595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Введение новых условий и форм организации образовательного процесса в связи с ФГОС к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структуре  основной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  общеобразовательной   программы   дошкольного  образования   и   к   условиям  ее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реализации   (предпочтение отдается игровой, совместной и самостоятельной деятельности детей).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113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Arial"/>
                <w:spacing w:val="-3"/>
                <w:sz w:val="20"/>
                <w:szCs w:val="20"/>
                <w:lang w:eastAsia="ru-RU"/>
              </w:rPr>
              <w:t>2.</w:t>
            </w:r>
            <w:r w:rsidRPr="007966B0">
              <w:rPr>
                <w:rFonts w:ascii="Times New Roman" w:eastAsia="Times New Roman" w:hAnsi="Arial" w:cs="Times New Roman"/>
                <w:sz w:val="20"/>
                <w:szCs w:val="20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психического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физического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интереса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ровому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образу жизни.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113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Arial"/>
                <w:spacing w:val="-3"/>
                <w:sz w:val="20"/>
                <w:szCs w:val="20"/>
                <w:lang w:eastAsia="ru-RU"/>
              </w:rPr>
              <w:t>3.</w:t>
            </w:r>
            <w:r w:rsidRPr="007966B0">
              <w:rPr>
                <w:rFonts w:ascii="Times New Roman" w:eastAsia="Times New Roman" w:hAnsi="Arial" w:cs="Times New Roman"/>
                <w:sz w:val="20"/>
                <w:szCs w:val="20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Осуществление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   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тесного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взаимодействия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с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родителями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воспитанников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для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   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повышения</w:t>
            </w: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психолого-педагогической культуры, компетентности и участия семьи в жизни МБДОУ.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113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Arial"/>
                <w:spacing w:val="-3"/>
                <w:sz w:val="20"/>
                <w:szCs w:val="20"/>
                <w:lang w:eastAsia="ru-RU"/>
              </w:rPr>
              <w:t>4.</w:t>
            </w:r>
            <w:r w:rsidRPr="007966B0">
              <w:rPr>
                <w:rFonts w:ascii="Times New Roman" w:eastAsia="Times New Roman" w:hAnsi="Arial" w:cs="Times New Roman"/>
                <w:sz w:val="20"/>
                <w:szCs w:val="20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Обеспечить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доступность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для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каждого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реб</w:t>
            </w:r>
            <w:r w:rsidRPr="007966B0">
              <w:rPr>
                <w:rFonts w:ascii="Cambria Math" w:eastAsia="Times New Roman" w:hAnsi="Cambria Math" w:cs="Cambria Math"/>
                <w:spacing w:val="-1"/>
                <w:sz w:val="24"/>
                <w:szCs w:val="24"/>
                <w:lang w:eastAsia="ru-RU"/>
              </w:rPr>
              <w:t>ѐ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нка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получении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качественного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образования.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113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Arial"/>
                <w:spacing w:val="-3"/>
                <w:sz w:val="20"/>
                <w:szCs w:val="20"/>
                <w:lang w:eastAsia="ru-RU"/>
              </w:rPr>
              <w:t>5.</w:t>
            </w:r>
            <w:r w:rsidRPr="007966B0">
              <w:rPr>
                <w:rFonts w:ascii="Times New Roman" w:eastAsia="Times New Roman" w:hAnsi="Arial" w:cs="Times New Roman"/>
                <w:sz w:val="20"/>
                <w:szCs w:val="20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имиджа,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территории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113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Arial"/>
                <w:spacing w:val="-3"/>
                <w:sz w:val="20"/>
                <w:szCs w:val="20"/>
                <w:lang w:eastAsia="ru-RU"/>
              </w:rPr>
              <w:t>6.</w:t>
            </w:r>
            <w:r w:rsidRPr="007966B0">
              <w:rPr>
                <w:rFonts w:ascii="Times New Roman" w:eastAsia="Times New Roman" w:hAnsi="Arial" w:cs="Times New Roman"/>
                <w:sz w:val="20"/>
                <w:szCs w:val="20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эмоциональному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развитию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ребенка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экологическую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  <w:r w:rsidRPr="00796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развивать критическое мышление ребенка в различных ситуациях в природе.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113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Arial"/>
                <w:spacing w:val="-3"/>
                <w:sz w:val="20"/>
                <w:szCs w:val="20"/>
                <w:lang w:eastAsia="ru-RU"/>
              </w:rPr>
              <w:t>7.</w:t>
            </w:r>
            <w:r w:rsidRPr="007966B0">
              <w:rPr>
                <w:rFonts w:ascii="Times New Roman" w:eastAsia="Times New Roman" w:hAnsi="Arial" w:cs="Times New Roman"/>
                <w:sz w:val="20"/>
                <w:szCs w:val="20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Реализовать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новые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подходы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обучения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детей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государственным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языкам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(татарский,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русский)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 с применением учебно-методического комплекта.</w:t>
            </w:r>
          </w:p>
        </w:tc>
      </w:tr>
      <w:tr w:rsidR="007966B0" w:rsidRPr="007966B0" w:rsidTr="007966B0">
        <w:trPr>
          <w:trHeight w:hRule="exact" w:val="2842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Принципы реализации програм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строится на следующих принципах: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программно-целевого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подхода,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который   предполагает  единую   систему  планирования  и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внесение корректив в планы;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информационной компетентности участников образовательного процесса о происходящем в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ДОУ;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вариативности,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предполагающий    осуществление    различных    вариантов    действий    по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задач развития ДОУ;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83"/>
              </w:tabs>
              <w:autoSpaceDE w:val="0"/>
              <w:autoSpaceDN w:val="0"/>
              <w:adjustRightInd w:val="0"/>
              <w:spacing w:after="0" w:line="278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включения   в   решение   задач   программы   развития   всех   субъектов   образовательного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пространства.</w:t>
            </w:r>
          </w:p>
        </w:tc>
      </w:tr>
      <w:tr w:rsidR="007966B0" w:rsidRPr="007966B0" w:rsidTr="007966B0">
        <w:trPr>
          <w:trHeight w:hRule="exact" w:val="1152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Ожидаемые результаты   и целе</w:t>
            </w:r>
            <w:r w:rsidRPr="007966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вые показатели реализации про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Саморазвитие      и     произвольное      овладение     знаниями     и      основными      навыками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br/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субъектов образовательного процесса.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   творческих   достижений   всех   субъектов   образовательного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процесса,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овладение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комплексом технических навыков и умений, необходимых для их реализации.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35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35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1061" w:right="1241" w:bottom="360" w:left="1241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15"/>
        <w:gridCol w:w="10637"/>
      </w:tblGrid>
      <w:tr w:rsidR="007966B0" w:rsidRPr="007966B0" w:rsidTr="007966B0">
        <w:trPr>
          <w:trHeight w:hRule="exact" w:val="2568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физического развития и подготовленности   детей в соответствии с их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психофизическими возможностями и способностями, указанными в приказе МО и Н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ДО»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78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      готовности воспитанников к обучению в школе.  Показателями является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итоговый   мониторинг   по   образовательным   областям   программы   и   по   методическим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рекомендациям.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включение родителей в образовательный процесс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after="0" w:line="269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Создание привлекательного в глазах всех субъектов образовательного процесса имиджа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ДОУ,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стратегии по благоустройству территории ДОУ.</w:t>
            </w:r>
          </w:p>
        </w:tc>
      </w:tr>
      <w:tr w:rsidR="007966B0" w:rsidRPr="007966B0" w:rsidTr="007966B0">
        <w:trPr>
          <w:trHeight w:hRule="exact" w:val="562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19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Финансовое обеспечение про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Выполнение программы обеспечивается за счет различных источников финансирования: бюджетные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внебюджетные средства.</w:t>
            </w:r>
          </w:p>
        </w:tc>
      </w:tr>
      <w:tr w:rsidR="007966B0" w:rsidRPr="007966B0" w:rsidTr="007966B0">
        <w:trPr>
          <w:trHeight w:hRule="exact" w:val="840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Постановление об утверждении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616F9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педагогического совета муниципального бюджетного дошкольного образовательного уч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реждения 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Шарлиареминский д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етский </w:t>
            </w:r>
            <w:proofErr w:type="gramStart"/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  «</w:t>
            </w:r>
            <w:proofErr w:type="gramEnd"/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Ромашка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Шарлиарема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="00600813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Татарстан.</w:t>
            </w:r>
            <w:r w:rsidR="00600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1 от   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0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7966B0" w:rsidRPr="007966B0" w:rsidTr="007966B0">
        <w:trPr>
          <w:trHeight w:hRule="exact" w:val="566"/>
        </w:trPr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13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Контроль за выполнением про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</w:t>
            </w:r>
          </w:p>
        </w:tc>
        <w:tc>
          <w:tcPr>
            <w:tcW w:w="10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Постоянный контроль за выполнением программы осуществляет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заведующий,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  педагогический со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 ДОУ.</w:t>
            </w:r>
          </w:p>
        </w:tc>
      </w:tr>
    </w:tbl>
    <w:p w:rsidR="007966B0" w:rsidRPr="00EE5015" w:rsidRDefault="007966B0" w:rsidP="00EE5015">
      <w:pPr>
        <w:widowControl w:val="0"/>
        <w:shd w:val="clear" w:color="auto" w:fill="FFFFFF"/>
        <w:autoSpaceDE w:val="0"/>
        <w:autoSpaceDN w:val="0"/>
        <w:adjustRightInd w:val="0"/>
        <w:spacing w:before="523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E5015">
        <w:rPr>
          <w:rFonts w:ascii="Arial" w:eastAsia="Times New Roman" w:hAnsi="Arial" w:cs="Times New Roman"/>
          <w:b/>
          <w:bCs/>
          <w:spacing w:val="-7"/>
          <w:sz w:val="28"/>
          <w:szCs w:val="28"/>
          <w:lang w:eastAsia="ru-RU"/>
        </w:rPr>
        <w:t>Информационная</w:t>
      </w:r>
      <w:r w:rsidRPr="00EE5015">
        <w:rPr>
          <w:rFonts w:ascii="Arial" w:eastAsia="Times New Roman" w:hAnsi="Arial" w:cs="Arial"/>
          <w:b/>
          <w:bCs/>
          <w:spacing w:val="-7"/>
          <w:sz w:val="28"/>
          <w:szCs w:val="28"/>
          <w:lang w:eastAsia="ru-RU"/>
        </w:rPr>
        <w:t xml:space="preserve"> </w:t>
      </w:r>
      <w:r w:rsidRPr="00EE5015">
        <w:rPr>
          <w:rFonts w:ascii="Arial" w:eastAsia="Times New Roman" w:hAnsi="Arial" w:cs="Times New Roman"/>
          <w:b/>
          <w:bCs/>
          <w:spacing w:val="-7"/>
          <w:sz w:val="28"/>
          <w:szCs w:val="28"/>
          <w:lang w:eastAsia="ru-RU"/>
        </w:rPr>
        <w:t>справка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331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9"/>
        <w:gridCol w:w="11064"/>
      </w:tblGrid>
      <w:tr w:rsidR="007966B0" w:rsidRPr="007966B0" w:rsidTr="007966B0">
        <w:trPr>
          <w:trHeight w:hRule="exact" w:val="1166"/>
        </w:trPr>
        <w:tc>
          <w:tcPr>
            <w:tcW w:w="3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Наименование ДОУ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 вид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) – документ, подтверждающий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6F9A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Шарлиареминский д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етский </w:t>
            </w:r>
            <w:proofErr w:type="gramStart"/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  «</w:t>
            </w:r>
            <w:proofErr w:type="gramEnd"/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Ромашка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Шарлиарема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  <w:r w:rsidR="00616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="00616F9A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Татарстан.</w:t>
            </w:r>
          </w:p>
          <w:p w:rsidR="007966B0" w:rsidRPr="007966B0" w:rsidRDefault="007966B0" w:rsidP="000560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Лицензия на образовательную деятельность №   </w:t>
            </w:r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7484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7966B0" w:rsidRPr="007966B0" w:rsidTr="007966B0">
        <w:trPr>
          <w:trHeight w:hRule="exact" w:val="835"/>
        </w:trPr>
        <w:tc>
          <w:tcPr>
            <w:tcW w:w="3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Режим работы Учреждения:</w:t>
            </w:r>
          </w:p>
        </w:tc>
        <w:tc>
          <w:tcPr>
            <w:tcW w:w="1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0560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352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работает в режиме 5-дневной рабочей недели с 07.</w:t>
            </w:r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до 16.</w:t>
            </w:r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 Суббота, воскресенье – выходные дни.</w:t>
            </w:r>
          </w:p>
        </w:tc>
      </w:tr>
      <w:tr w:rsidR="007966B0" w:rsidRPr="007966B0" w:rsidTr="007966B0">
        <w:trPr>
          <w:trHeight w:hRule="exact" w:val="1757"/>
        </w:trPr>
        <w:tc>
          <w:tcPr>
            <w:tcW w:w="3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Справка.</w:t>
            </w:r>
          </w:p>
        </w:tc>
        <w:tc>
          <w:tcPr>
            <w:tcW w:w="1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966B0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 xml:space="preserve">Учредитель:  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-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 исполнительный  комитет </w:t>
            </w:r>
            <w:r w:rsidR="000560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Сарманов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ского     муниципального  района Республики  Татар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стан в лице Управления    образования исполнительного комитета </w:t>
            </w:r>
            <w:r w:rsidR="000560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Сарманов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ского муниципального рай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 РТ.</w:t>
            </w:r>
          </w:p>
          <w:p w:rsidR="007966B0" w:rsidRPr="007966B0" w:rsidRDefault="007966B0" w:rsidP="000560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Заведующий: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Хадиева</w:t>
            </w:r>
            <w:proofErr w:type="spellEnd"/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Гульнора</w:t>
            </w:r>
            <w:proofErr w:type="spellEnd"/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56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Камилжановна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4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1061" w:right="1241" w:bottom="360" w:left="1241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1010" w:right="5363" w:bottom="360" w:left="1440" w:header="720" w:footer="720" w:gutter="0"/>
          <w:cols w:num="2" w:space="720" w:equalWidth="0">
            <w:col w:w="2976" w:space="288"/>
            <w:col w:w="6768"/>
          </w:cols>
          <w:noEndnote/>
        </w:sectPr>
      </w:pP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before="110" w:after="0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type w:val="continuous"/>
          <w:pgSz w:w="16834" w:h="11909" w:orient="landscape"/>
          <w:pgMar w:top="1010" w:right="3750" w:bottom="360" w:left="1440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966B0" w:rsidRPr="007966B0" w:rsidRDefault="007966B0" w:rsidP="007966B0">
      <w:pPr>
        <w:framePr w:h="278" w:hRule="exact" w:hSpace="38" w:wrap="auto" w:vAnchor="text" w:hAnchor="margin" w:x="8929" w:y="56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Default="007966B0" w:rsidP="003D29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</w:p>
    <w:tbl>
      <w:tblPr>
        <w:tblStyle w:val="ab"/>
        <w:tblpPr w:leftFromText="180" w:rightFromText="180" w:vertAnchor="text" w:horzAnchor="page" w:tblpX="1263" w:tblpY="137"/>
        <w:tblW w:w="14174" w:type="dxa"/>
        <w:tblLook w:val="04A0" w:firstRow="1" w:lastRow="0" w:firstColumn="1" w:lastColumn="0" w:noHBand="0" w:noVBand="1"/>
      </w:tblPr>
      <w:tblGrid>
        <w:gridCol w:w="3261"/>
        <w:gridCol w:w="10913"/>
      </w:tblGrid>
      <w:tr w:rsidR="00F41A2C" w:rsidTr="006F49E2">
        <w:trPr>
          <w:trHeight w:val="235"/>
        </w:trPr>
        <w:tc>
          <w:tcPr>
            <w:tcW w:w="3261" w:type="dxa"/>
          </w:tcPr>
          <w:p w:rsidR="00F41A2C" w:rsidRPr="00F41A2C" w:rsidRDefault="00F41A2C" w:rsidP="006F49E2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 телефон, электронная почта, сайт</w:t>
            </w:r>
          </w:p>
        </w:tc>
        <w:tc>
          <w:tcPr>
            <w:tcW w:w="10913" w:type="dxa"/>
          </w:tcPr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Адрес: </w:t>
            </w:r>
            <w:r w:rsidRPr="00F41A2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РТ, Сармановский район, деревня </w:t>
            </w:r>
            <w:proofErr w:type="spellStart"/>
            <w:r w:rsidRPr="00F41A2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Шарлиарема</w:t>
            </w:r>
            <w:proofErr w:type="spellEnd"/>
            <w:r w:rsidRPr="00F41A2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A2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F41A2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, дом55.</w:t>
            </w:r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41A2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Адрес электронной почты: </w:t>
            </w:r>
            <w:hyperlink r:id="rId15" w:history="1">
              <w:r w:rsidRPr="00F41A2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hadieva</w:t>
              </w:r>
              <w:r w:rsidRPr="00F41A2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73@mail.ru  </w:t>
              </w:r>
            </w:hyperlink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Контактный </w:t>
            </w:r>
            <w:proofErr w:type="gramStart"/>
            <w:r w:rsidRPr="00F41A2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телефон:   </w:t>
            </w:r>
            <w:proofErr w:type="gramEnd"/>
            <w:r w:rsidRPr="00F41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88555945740</w:t>
            </w:r>
          </w:p>
          <w:p w:rsidR="00F41A2C" w:rsidRPr="00F41A2C" w:rsidRDefault="00F41A2C" w:rsidP="006F49E2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1A2C" w:rsidTr="006F49E2">
        <w:trPr>
          <w:trHeight w:val="221"/>
        </w:trPr>
        <w:tc>
          <w:tcPr>
            <w:tcW w:w="3261" w:type="dxa"/>
          </w:tcPr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Тип здания</w:t>
            </w:r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13" w:type="dxa"/>
          </w:tcPr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Дошкольное учреждение расположено на территории Шарлиареминского сельского </w:t>
            </w:r>
            <w:proofErr w:type="gramStart"/>
            <w:r w:rsidRPr="00F41A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поселения  ,</w:t>
            </w:r>
            <w:proofErr w:type="gramEnd"/>
            <w:r w:rsidRPr="00F41A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 1- этажное.</w:t>
            </w:r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 детского сада рассчитано на 15 детей.</w:t>
            </w:r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настоящее время функционирует 1 разновозрастная группа</w:t>
            </w:r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 ДОУ имеется   групповая комната, спальня, санузел, раздевалка.</w:t>
            </w:r>
          </w:p>
          <w:p w:rsidR="00F41A2C" w:rsidRPr="00F41A2C" w:rsidRDefault="00F41A2C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F41A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Территория   благоустроена и озеленена: имеются клумбы, цветники</w:t>
            </w:r>
          </w:p>
          <w:p w:rsidR="00F41A2C" w:rsidRPr="00F41A2C" w:rsidRDefault="00F41A2C" w:rsidP="006F49E2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D297A" w:rsidRDefault="003D297A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3D297A" w:rsidRDefault="003D297A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3D297A" w:rsidRDefault="003D297A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3D297A" w:rsidRPr="007966B0" w:rsidRDefault="003D297A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3D297A" w:rsidRPr="007966B0">
          <w:type w:val="continuous"/>
          <w:pgSz w:w="16834" w:h="11909" w:orient="landscape"/>
          <w:pgMar w:top="1010" w:right="3750" w:bottom="360" w:left="1440" w:header="720" w:footer="720" w:gutter="0"/>
          <w:cols w:num="2" w:space="720" w:equalWidth="0">
            <w:col w:w="1358" w:space="1906"/>
            <w:col w:w="8380"/>
          </w:cols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657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type w:val="continuous"/>
          <w:pgSz w:w="16834" w:h="11909" w:orient="landscape"/>
          <w:pgMar w:top="1010" w:right="3750" w:bottom="360" w:left="1440" w:header="720" w:footer="720" w:gutter="0"/>
          <w:cols w:space="60"/>
          <w:noEndnote/>
        </w:sectPr>
      </w:pPr>
    </w:p>
    <w:p w:rsidR="007966B0" w:rsidRPr="007966B0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Arial" w:eastAsia="Times New Roman" w:hAnsi="Arial" w:cs="Times New Roman"/>
          <w:b/>
          <w:bCs/>
          <w:spacing w:val="-9"/>
          <w:sz w:val="28"/>
          <w:szCs w:val="28"/>
          <w:lang w:eastAsia="ru-RU"/>
        </w:rPr>
        <w:lastRenderedPageBreak/>
        <w:t xml:space="preserve">     2. </w:t>
      </w:r>
      <w:r w:rsidR="007966B0" w:rsidRPr="007966B0">
        <w:rPr>
          <w:rFonts w:ascii="Arial" w:eastAsia="Times New Roman" w:hAnsi="Arial" w:cs="Times New Roman"/>
          <w:b/>
          <w:bCs/>
          <w:spacing w:val="-9"/>
          <w:sz w:val="28"/>
          <w:szCs w:val="28"/>
          <w:lang w:eastAsia="ru-RU"/>
        </w:rPr>
        <w:t>Анализ</w:t>
      </w:r>
      <w:r w:rsidR="007966B0" w:rsidRPr="007966B0">
        <w:rPr>
          <w:rFonts w:ascii="Arial" w:eastAsia="Times New Roman" w:hAnsi="Arial" w:cs="Arial"/>
          <w:b/>
          <w:bCs/>
          <w:spacing w:val="-9"/>
          <w:sz w:val="28"/>
          <w:szCs w:val="28"/>
          <w:lang w:eastAsia="ru-RU"/>
        </w:rPr>
        <w:t xml:space="preserve"> </w:t>
      </w:r>
      <w:r w:rsidR="007966B0" w:rsidRPr="007966B0">
        <w:rPr>
          <w:rFonts w:ascii="Arial" w:eastAsia="Times New Roman" w:hAnsi="Arial" w:cs="Times New Roman"/>
          <w:b/>
          <w:bCs/>
          <w:spacing w:val="-9"/>
          <w:sz w:val="28"/>
          <w:szCs w:val="28"/>
          <w:lang w:eastAsia="ru-RU"/>
        </w:rPr>
        <w:t>состояния</w:t>
      </w:r>
      <w:r w:rsidR="007966B0" w:rsidRPr="007966B0">
        <w:rPr>
          <w:rFonts w:ascii="Arial" w:eastAsia="Times New Roman" w:hAnsi="Arial" w:cs="Arial"/>
          <w:b/>
          <w:bCs/>
          <w:spacing w:val="-9"/>
          <w:sz w:val="28"/>
          <w:szCs w:val="28"/>
          <w:lang w:eastAsia="ru-RU"/>
        </w:rPr>
        <w:t xml:space="preserve"> </w:t>
      </w:r>
      <w:r w:rsidR="007966B0" w:rsidRPr="007966B0">
        <w:rPr>
          <w:rFonts w:ascii="Arial" w:eastAsia="Times New Roman" w:hAnsi="Arial" w:cs="Times New Roman"/>
          <w:b/>
          <w:bCs/>
          <w:spacing w:val="-9"/>
          <w:sz w:val="28"/>
          <w:szCs w:val="28"/>
          <w:lang w:eastAsia="ru-RU"/>
        </w:rPr>
        <w:t>образовательного</w:t>
      </w:r>
      <w:r w:rsidR="007966B0" w:rsidRPr="007966B0">
        <w:rPr>
          <w:rFonts w:ascii="Arial" w:eastAsia="Times New Roman" w:hAnsi="Arial" w:cs="Arial"/>
          <w:b/>
          <w:bCs/>
          <w:spacing w:val="-9"/>
          <w:sz w:val="28"/>
          <w:szCs w:val="28"/>
          <w:lang w:eastAsia="ru-RU"/>
        </w:rPr>
        <w:t xml:space="preserve"> </w:t>
      </w:r>
      <w:r w:rsidR="007966B0" w:rsidRPr="007966B0">
        <w:rPr>
          <w:rFonts w:ascii="Arial" w:eastAsia="Times New Roman" w:hAnsi="Arial" w:cs="Times New Roman"/>
          <w:b/>
          <w:bCs/>
          <w:spacing w:val="-9"/>
          <w:sz w:val="28"/>
          <w:szCs w:val="28"/>
          <w:lang w:eastAsia="ru-RU"/>
        </w:rPr>
        <w:t>процесса</w:t>
      </w:r>
      <w:r w:rsidR="007966B0" w:rsidRPr="007966B0">
        <w:rPr>
          <w:rFonts w:ascii="Arial" w:eastAsia="Times New Roman" w:hAnsi="Arial" w:cs="Arial"/>
          <w:b/>
          <w:bCs/>
          <w:spacing w:val="-9"/>
          <w:sz w:val="28"/>
          <w:szCs w:val="28"/>
          <w:lang w:eastAsia="ru-RU"/>
        </w:rPr>
        <w:t>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46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2.1 Ресурсное обеспечение</w:t>
      </w:r>
    </w:p>
    <w:tbl>
      <w:tblPr>
        <w:tblW w:w="1472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00"/>
        <w:gridCol w:w="11224"/>
      </w:tblGrid>
      <w:tr w:rsidR="00BE2802" w:rsidRPr="007966B0" w:rsidTr="00BE2802">
        <w:trPr>
          <w:trHeight w:val="1460"/>
        </w:trPr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E2802" w:rsidRPr="007966B0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 xml:space="preserve">2.1.1.      Качественный      анализ 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педагогических кадров (курсы </w:t>
            </w:r>
            <w:r w:rsidRPr="007966B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повышения            квалификации,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аттестация,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  награды,      печат</w:t>
            </w:r>
            <w:r w:rsidRPr="007966B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 работы, конкурсы)</w:t>
            </w:r>
          </w:p>
        </w:tc>
        <w:tc>
          <w:tcPr>
            <w:tcW w:w="1122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7966B0" w:rsidRDefault="00BE2802" w:rsidP="002E0B6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42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Прошли курсы повышения квалификации – 100%. Категория педагогов: (1 педагог):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СЗД – 1 </w:t>
            </w:r>
          </w:p>
        </w:tc>
      </w:tr>
      <w:tr w:rsidR="007966B0" w:rsidRPr="007966B0" w:rsidTr="00B351F6">
        <w:trPr>
          <w:trHeight w:hRule="exact" w:val="6121"/>
        </w:trPr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2.1.2.    Условия    и    оснащение 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образовательного    процесса    в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оборудована 1 группа и спальня. Игров</w:t>
            </w:r>
            <w:r w:rsidR="002E0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площадк</w:t>
            </w:r>
            <w:r w:rsidR="002E0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оборудова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 с учетом высокой активности детей в играх (гимнастическими стенками, лесенками и т.д.).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мультимедийная установка</w:t>
            </w:r>
            <w:r w:rsidR="002E0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ноутбук, экран, проектор.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группах для воспитанников силами сотрудников и родителей оборудованы </w:t>
            </w:r>
            <w:r w:rsidR="002E0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центры активности: </w:t>
            </w:r>
            <w:r w:rsidR="002E0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микроцентр ПДД</w:t>
            </w:r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центр сказок, микроцентр «Уголок природы», микроцентр «Уголок развивающих игр</w:t>
            </w:r>
            <w:proofErr w:type="gramStart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  </w:t>
            </w:r>
            <w:proofErr w:type="gramEnd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микроцентр «Строительная мастерская», микроцентр «Игровая зона», микроцентр «Уголок безопасности», микроцентр «Национальный уголок», </w:t>
            </w:r>
            <w:proofErr w:type="spellStart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микроценр</w:t>
            </w:r>
            <w:proofErr w:type="spellEnd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«Книжный уголок», микроцентр «Творческая </w:t>
            </w:r>
            <w:proofErr w:type="spellStart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мастерская»,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УМК, </w:t>
            </w:r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микроцентр «</w:t>
            </w:r>
            <w:proofErr w:type="spellStart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Экпериментирование</w:t>
            </w:r>
            <w:proofErr w:type="spellEnd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т.д.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Необходимо: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Совершенствовать предметно-развивающую среду    с учетом ФГОС к условиям реализации основ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общеобразовательной программы дошкольного образования.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Пополнить компьютерное оснащение ДОУ, пополнить базу компьютерных дидактических  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</w:t>
            </w:r>
            <w:proofErr w:type="spellEnd"/>
            <w:r w:rsidR="00B35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бий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мультимедийных презентаций.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Обновить информационные стенды для родителей.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Пополнить методический кабинет и группы    дидактическим и демонстрационным материалом по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разделам основной образовательной программы по ФГОС.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Пополнить   методический   кабинет   литературой   рекомендуемой   для   реализации </w:t>
            </w:r>
            <w:r w:rsidR="00B351F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Основной образовательной программы с учетом примерной общеобразовательной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программы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От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br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рождения до школы» под ред. Н.Е.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отвечающим ФГОС, УМК.</w:t>
            </w:r>
          </w:p>
        </w:tc>
      </w:tr>
    </w:tbl>
    <w:p w:rsidR="00B351F6" w:rsidRDefault="00B351F6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B351F6" w:rsidRDefault="00B351F6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BE2802" w:rsidRDefault="00BE2802" w:rsidP="00B351F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BE2802" w:rsidRDefault="00BE2802" w:rsidP="00B351F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BE2802" w:rsidRDefault="00BE2802" w:rsidP="00B351F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BE2802" w:rsidRDefault="00BE2802" w:rsidP="00B351F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BE2802" w:rsidRDefault="00BE2802" w:rsidP="00B351F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7966B0" w:rsidRPr="007966B0" w:rsidRDefault="007966B0" w:rsidP="00B351F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2.2. Особенности организации педагогического процесса в ДОУ</w:t>
      </w:r>
    </w:p>
    <w:tbl>
      <w:tblPr>
        <w:tblW w:w="1485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87"/>
        <w:gridCol w:w="11069"/>
      </w:tblGrid>
      <w:tr w:rsidR="00BE2802" w:rsidRPr="007966B0" w:rsidTr="00C90952">
        <w:trPr>
          <w:trHeight w:hRule="exact" w:val="2147"/>
        </w:trPr>
        <w:tc>
          <w:tcPr>
            <w:tcW w:w="14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952" w:rsidRDefault="00C9095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2802" w:rsidRPr="007966B0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 Программы.</w:t>
            </w:r>
          </w:p>
          <w:p w:rsidR="00BE2802" w:rsidRDefault="00BE2802" w:rsidP="00BE28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осуществляется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дошкольное образование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«Основной образовательной программе МБОУ «Шарлиареминский детский сад «Ромашка»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состаленной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учетом примерной общеобразовательной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программой «От рождения до школы» под ред. Н.Е.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Н.А.Васильевой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0952" w:rsidRDefault="00C90952" w:rsidP="00BE28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0952" w:rsidRPr="00C90952" w:rsidRDefault="00C90952" w:rsidP="00C90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802" w:rsidRPr="00C90952" w:rsidTr="00F126FB">
        <w:trPr>
          <w:trHeight w:hRule="exact" w:val="2198"/>
        </w:trPr>
        <w:tc>
          <w:tcPr>
            <w:tcW w:w="3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C90952" w:rsidRDefault="00BE2802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Программы,</w:t>
            </w:r>
          </w:p>
          <w:p w:rsidR="00BE2802" w:rsidRPr="00C90952" w:rsidRDefault="00BE2802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и пособия по образовательной области</w:t>
            </w:r>
          </w:p>
          <w:p w:rsidR="00BE2802" w:rsidRPr="00C90952" w:rsidRDefault="00BE2802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«Физическое развитие»</w:t>
            </w:r>
          </w:p>
        </w:tc>
        <w:tc>
          <w:tcPr>
            <w:tcW w:w="1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9240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Л.И.Пензулаева, Физическая культура в детском саду. Система работы в старшей группе. – М,: МОЗАИКА-СИНТЕЗ, 2012.</w:t>
            </w:r>
          </w:p>
          <w:p w:rsidR="00BE2802" w:rsidRPr="00DF511F" w:rsidRDefault="00BE2802" w:rsidP="00D9240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Л.И.Пензулаева Физическая культура в детском саду:Средняя группа. – М,:МОЗАИКА-СИНТЕЗ, 2014.</w:t>
            </w:r>
          </w:p>
          <w:p w:rsidR="00BE2802" w:rsidRPr="00DF511F" w:rsidRDefault="00BE2802" w:rsidP="00D9240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Л.И. Пензулаева. Физкультурные занятия в детском саду подготовительная к школе группа детского сада. – М.:МОЗАИКА-СИНТЕЗ, 2011</w:t>
            </w:r>
          </w:p>
          <w:p w:rsidR="00BE2802" w:rsidRPr="00C90952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802" w:rsidRPr="00C90952" w:rsidTr="00F126FB">
        <w:trPr>
          <w:trHeight w:hRule="exact" w:val="1388"/>
        </w:trPr>
        <w:tc>
          <w:tcPr>
            <w:tcW w:w="3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BE2802" w:rsidRPr="00DF511F" w:rsidRDefault="00BE2802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по образовательной области</w:t>
            </w:r>
          </w:p>
          <w:p w:rsidR="00BE2802" w:rsidRPr="00C90952" w:rsidRDefault="00BE2802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1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92408">
            <w:pPr>
              <w:numPr>
                <w:ilvl w:val="0"/>
                <w:numId w:val="24"/>
              </w:numPr>
              <w:spacing w:after="0" w:line="240" w:lineRule="auto"/>
              <w:ind w:left="317" w:firstLine="4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Т.С. Комарова, Л.В. Куцакова, Л.Ю. Павлова «Трудовое воспитание в детском саду». Программа и методические рекомендации</w:t>
            </w:r>
          </w:p>
          <w:p w:rsidR="00BE2802" w:rsidRPr="00DF511F" w:rsidRDefault="00BE2802" w:rsidP="00D92408">
            <w:pPr>
              <w:numPr>
                <w:ilvl w:val="0"/>
                <w:numId w:val="24"/>
              </w:numPr>
              <w:spacing w:after="0" w:line="240" w:lineRule="auto"/>
              <w:ind w:left="317" w:firstLine="4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Л.В. Куцакова «Конструирование и ручной труд в детском саду». Программа и методические рекомендации. </w:t>
            </w:r>
          </w:p>
          <w:p w:rsidR="00BE2802" w:rsidRPr="00DF511F" w:rsidRDefault="00BE2802" w:rsidP="00D92408">
            <w:pPr>
              <w:numPr>
                <w:ilvl w:val="0"/>
                <w:numId w:val="24"/>
              </w:numPr>
              <w:spacing w:after="0" w:line="240" w:lineRule="auto"/>
              <w:ind w:left="317" w:firstLine="4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О.А. Соломенникова «Экологическое воспитание в детском саду». Программа и методические рекомендации. </w:t>
            </w:r>
          </w:p>
          <w:p w:rsidR="00BE2802" w:rsidRPr="00C90952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2802" w:rsidRPr="00C90952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0952" w:rsidRPr="00C90952" w:rsidRDefault="00C9095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2802" w:rsidRPr="00C90952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802" w:rsidRPr="0013549D" w:rsidTr="00F126FB">
        <w:trPr>
          <w:trHeight w:hRule="exact" w:val="7245"/>
        </w:trPr>
        <w:tc>
          <w:tcPr>
            <w:tcW w:w="3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BE2802" w:rsidRPr="00DF511F" w:rsidRDefault="00BE2802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по образовательной области</w:t>
            </w:r>
          </w:p>
          <w:p w:rsidR="00BE2802" w:rsidRPr="00C90952" w:rsidRDefault="00BE2802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</w:rPr>
              <w:t>«Речевое развитие».</w:t>
            </w:r>
          </w:p>
        </w:tc>
        <w:tc>
          <w:tcPr>
            <w:tcW w:w="1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телдә сөйләшәбез. 3-4 яшь. Методик кулланма / Хәзрәтова Ф.В., Шәрәфетдинова З.Г., Хәбибуллина И.Җ. – К.: Фолиант, 2013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телдә сөйләшәбез. 4-5 яшь. Методик әсбап / Хәзрәтова Ф.В., Шәрәфетдинова З.Г., Хәбибуллина И.Җ. – К.: Инновацион технологияләр үзәге, 2013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телдә сөйләшәбез: 5-7 яшьлек балаларны туган телдә сөйләшергә өйрәтү буенча методик ярдәмлек / Төз: З.М.Зарипова, Л.Н.Вәҗиева, Р.С.Зөфәрова һ.б. – К.: ФОЛИАНТ, 2012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Изучаем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русский язык: методическое пособие по обучению русскому языку детей дошкольного возраста. – К.: Татарское республиканское издательство «ХЭТЕР», 2011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К.В. Закирова Балачак аланы: балалар  бакчасы тәрбиячеләре һәм әти-әниләр өчен хрестоматия. – К.: РИЦ, 2011.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М.Ф.Кашапова Балалар бакчаларында телдән сөйләмгә өйрәтүнең фәнни-методик нигезләре. – К.:  РИЦ “Школа”, 2009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М.Ф.Кашапова “Иң гүзәл тел – туган тел: Балалар бакчасында сөуйләм телен үстерү буенча методик кулланма”. - К.:  РИЦ “Школа”, 2009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М.Ф.Кашапова. Иң татлы тел – туган тел: Балалар бакчасында сөйләм үстерү буенча методик кулланма / М.Ф.кашапова. – К.: Мәгариф, 2004.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М.Ф.Кашапова Уйныйк әле, балалар. Беренче китап. – К.: РИЦ, 2011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Ф.М. Зиннурова. Бала сөйләмендәге кимчелекләрне төзәтү:логопедлар һәм укытучылар өчен методик кулланма. – К.:мәгариф, 2005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А.Алиш Койрыклар Балалар өчен яраклаштырылган басма. – К.:Татар балалар нәшрияты,2016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Ф.Зыятдинов “Карга белән Шөпшә”. Татар һәм рус телләрендә әкият һәм Ф. Зыятдинов әкияте буенча мультфильм – К.6 Татармультфильм, 2016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 поляне детства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хрестоматия для воспитателей дошкольных образовательных учреждений и родителей. – </w:t>
            </w:r>
            <w:proofErr w:type="gram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К.:РИЦ</w:t>
            </w:r>
            <w:proofErr w:type="gram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, 2011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Балалар дөньясы: мәктәпкәчә белем бирү оешмалары өчен хрестоматия (зурлар төркеме) /төз.-авт.:Г.Ә.Нәбиуллина, Л.Г.Гыйләҗева. – К.:Татар.кит.нәшр., 2016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Г.Ә.Нәбиуллина. Татар телендә сөйләм үстер(зурлар төркеме): мәктәпкәчәбелем бирү оешмалары өчен методик кулланма./Г.Ә.Нәбиуллина, Л.Г.Гыйләҗева, В.М.Камалова. – К.:Татар.кит.нәшр.,2016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Балачак аланы: балалар бакчасы тәрбиячеләре һәм әти-әниләр өчен хрестоматия. – К.: РИЦ, 2011.</w:t>
            </w:r>
          </w:p>
          <w:p w:rsidR="00BE2802" w:rsidRPr="00DF511F" w:rsidRDefault="00BE2802" w:rsidP="00D92408">
            <w:pPr>
              <w:numPr>
                <w:ilvl w:val="0"/>
                <w:numId w:val="25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Иң матур сүз: Ата-аналар һәм балалар бакчасы тәрбиячеләре өчен хрестоматия. – К.: Мәгариф, 2000.</w:t>
            </w:r>
          </w:p>
          <w:p w:rsidR="00BE2802" w:rsidRPr="00C90952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7966B0" w:rsidRPr="0013549D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035" w:after="0" w:line="240" w:lineRule="auto"/>
        <w:ind w:right="125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966B0" w:rsidRPr="0013549D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035" w:after="0" w:line="240" w:lineRule="auto"/>
        <w:ind w:right="125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7966B0" w:rsidRPr="0013549D">
          <w:pgSz w:w="16834" w:h="11909" w:orient="landscape"/>
          <w:pgMar w:top="921" w:right="989" w:bottom="360" w:left="989" w:header="720" w:footer="720" w:gutter="0"/>
          <w:cols w:space="60"/>
          <w:noEndnote/>
        </w:sectPr>
      </w:pPr>
    </w:p>
    <w:tbl>
      <w:tblPr>
        <w:tblW w:w="14416" w:type="dxa"/>
        <w:tblInd w:w="41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19"/>
        <w:gridCol w:w="10897"/>
        <w:gridCol w:w="100"/>
      </w:tblGrid>
      <w:tr w:rsidR="00BE2802" w:rsidRPr="0013549D" w:rsidTr="00CD1A92">
        <w:trPr>
          <w:gridAfter w:val="1"/>
          <w:wAfter w:w="100" w:type="dxa"/>
          <w:trHeight w:hRule="exact" w:val="5402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BE2802" w:rsidRPr="00C90952" w:rsidRDefault="00BE2802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Е.В.Колесникова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Математика для детей 3-4 лет. </w:t>
            </w: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методическое пособие к рабочей тетради «Я начинаю считать». – </w:t>
            </w:r>
            <w:proofErr w:type="gram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М.:ТЦ</w:t>
            </w:r>
            <w:proofErr w:type="gram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Сфера, 2012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Е.В. Колесникова Математика для детей 4-5 лет. Учебно- методическое пособие к рабочей тетради «Я считаю до пяти» - М.: ТЦ Сфера, 2012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Е.В. Колесникова. Математика для детей 5-6 лет. </w:t>
            </w: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методическое пособие к рабочей тетради «Я считаю до десяти». – </w:t>
            </w:r>
            <w:proofErr w:type="gram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М.:ТЦ</w:t>
            </w:r>
            <w:proofErr w:type="gram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Сфера, 2012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Е.В.Колесникова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Математика для детей 6-7 лет. </w:t>
            </w: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методическое пособие к рабочей тетради «Я считаю до двадцати». – </w:t>
            </w:r>
            <w:proofErr w:type="gram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М.:ТЦ</w:t>
            </w:r>
            <w:proofErr w:type="gram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Сфера, 2012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З.Г.Ш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фетдинова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, И.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бибуллина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proofErr w:type="gram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Ф.В.Хәзрәтова  Математикага</w:t>
            </w:r>
            <w:proofErr w:type="gram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өйрәнәбез (зурлар төркеме): мәктәпкәчә белем бирү оешмалары өчен методик кулланма / З.Г.Шәрәфетдинова, И.Җ.Хәбибуллина, Ф.В.Хәзрәтова. – К.: Татар.кит.нәшр.,2016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Л.В.Куцакова. Конструрование и художественный труд в детском саду.  – М.:ТЦ Сфера, 2012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Ә.Х.Габдрахимова. Табигатьтә кунакта. Балалар бакчалары тәрбиячеләре өчен методик кулланма. – Яр Чаллы, 2013.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Н.Г.Гарипова. Әйләнә-тирә дөнья белән танышу (зурлар төркеме): мәктәпкәчә белем бирү оешмалары өчен методик кулланма / Н.Г.Гарипова, Р.С.Әхмәтова, Ф.М.Хәсәнова. – К.: Татар.кит.нәшр., 2016</w:t>
            </w:r>
          </w:p>
          <w:p w:rsidR="00BE2802" w:rsidRPr="00DF511F" w:rsidRDefault="00BE2802" w:rsidP="00D92408">
            <w:pPr>
              <w:numPr>
                <w:ilvl w:val="0"/>
                <w:numId w:val="26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З.М.Зарипова. Үстерешле уеннар: методик кулланма / З.М.Зарипова, Р.С.Исаева. – К.: Беренче полиграфия компаниясе, 2013.</w:t>
            </w:r>
          </w:p>
          <w:p w:rsidR="00BE2802" w:rsidRPr="00DF511F" w:rsidRDefault="00BE2802" w:rsidP="00DF511F">
            <w:pPr>
              <w:spacing w:after="0" w:line="240" w:lineRule="auto"/>
              <w:ind w:left="74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E2802" w:rsidRPr="00C90952" w:rsidRDefault="00BE280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966B0" w:rsidRPr="0013549D" w:rsidTr="00CD1A92">
        <w:trPr>
          <w:gridAfter w:val="1"/>
          <w:wAfter w:w="100" w:type="dxa"/>
          <w:trHeight w:hRule="exact" w:val="5253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511F" w:rsidRPr="00DF511F" w:rsidRDefault="00DF511F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7966B0" w:rsidRPr="00C90952" w:rsidRDefault="00DF511F" w:rsidP="00DF51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по образовательной области «Художественно-эстетическое развитие»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И.А.Лыкова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. Изобразительная деятельность в детском саду. Старшая группа. -  М.: «Цветной мир», 2013.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И.А.Лыкова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. Изобразительная деятельность в детском саду. Средняя группа.  - М.: «Цветной мир», 2014.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И.А.Лыкова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Изобразительная деятельность в детском саду. Подготовительная </w:t>
            </w:r>
            <w:proofErr w:type="gram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к  школе</w:t>
            </w:r>
            <w:proofErr w:type="gram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группа. М.: «Цветной мир», 2013.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Т.С.Комарова</w:t>
            </w:r>
            <w:proofErr w:type="spellEnd"/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по изобразительной деятельности в средней группе. Конспекты и планы занятий. 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Әйлән-бәйлән:балалар бакчасында музыка (зурлар төркеме). Мәктәпкәчә белем бирү оешмалары өченхрестоматия / төз.- авт.: З.Г.Шәрәфетдинова, Г.Р. Гыйләҗетдинова, Ф.Җ. Җәләлетдинова, Ә.К.Гыйбадуллина. – К.: Татар.кит.нәшр., 2016.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З.Г.Ибраһимова. Шома бас: мәктәпкәчә яшьтәге балаларгататар бию хәрәкәтләре өйрәтү буенча аудио-кушымталы методик кулланма. – К.: “Халкыбыз мирасы”, 2012.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Күңел ачыйк бергәләп: балалар бакчасы тәрбиячеләре һәм музыка җитәкчеләре өчен ярдәмлек. – К.: Мәгариф, 2003.</w:t>
            </w:r>
          </w:p>
          <w:p w:rsidR="00DF511F" w:rsidRPr="00DF511F" w:rsidRDefault="00DF511F" w:rsidP="00D92408">
            <w:pPr>
              <w:numPr>
                <w:ilvl w:val="0"/>
                <w:numId w:val="27"/>
              </w:numPr>
              <w:spacing w:after="0" w:line="240" w:lineRule="auto"/>
              <w:ind w:left="743" w:hanging="38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1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Р.М.Зиннәтова. Сурәтләү һәм кору эшчәнлеге (зурлар төркеме) : мәктәпкәчә белем бирү оешмалары өчен методик кулланма/ Р.М.Зиннәтова. – К.: Татар.кит.нәшр., 2016</w:t>
            </w:r>
          </w:p>
          <w:p w:rsidR="007966B0" w:rsidRPr="00C90952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F511F" w:rsidRPr="0013549D" w:rsidTr="00CD1A92">
        <w:trPr>
          <w:gridAfter w:val="1"/>
          <w:wAfter w:w="100" w:type="dxa"/>
          <w:trHeight w:hRule="exact" w:val="2709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511F" w:rsidRPr="00C90952" w:rsidRDefault="00DF511F" w:rsidP="00DF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952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Региональной программы дошкольного образования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2802" w:rsidRPr="00BE2802" w:rsidRDefault="00BE2802" w:rsidP="00D92408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28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Р.К.Шәехова. </w:t>
            </w:r>
            <w:r w:rsidRPr="00BE2802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BE28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өбәкнең мәктәпкәчә белем бирү программасы.  – К.: РИЦ, 2012</w:t>
            </w:r>
          </w:p>
          <w:p w:rsidR="00BE2802" w:rsidRPr="00BE2802" w:rsidRDefault="00BE2802" w:rsidP="00D92408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28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Р.К.Шәехова. Авазларны уйнатып. Мәктәпкә әзерлек төркемендә эшләүче тәрбиячеләр өчен методик кулланма. – К.: ТР “ХӘТЕР” нәшрияты, 2011</w:t>
            </w:r>
          </w:p>
          <w:p w:rsidR="00BE2802" w:rsidRPr="00BE2802" w:rsidRDefault="00BE2802" w:rsidP="00D92408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28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Р.К.Шәехова. Мәктәпкәчә яшьтәгеләр әлифбасы: авазларны уйнатып: эш дәфтәре: мәктәпкә әзерлек төркемендә тәрбияләнүче балалар өчен / М.С.Нургалиева тәрҗ. – К.: ТР “ХӘТЕР” нәшрияты, 2011.</w:t>
            </w:r>
          </w:p>
          <w:p w:rsidR="00DF511F" w:rsidRPr="00C90952" w:rsidRDefault="00DF511F" w:rsidP="00DF511F">
            <w:pPr>
              <w:spacing w:after="0" w:line="240" w:lineRule="auto"/>
              <w:ind w:left="74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66B0" w:rsidRPr="007966B0" w:rsidTr="00CD1A92">
        <w:trPr>
          <w:trHeight w:hRule="exact" w:val="1675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2.2.2. Формы организации детей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групп – 1 разновозрастная.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обеспечивает воспитание, обучение и развитие, а также присмотр, уход и оздоровление детей в возрасте от </w:t>
            </w:r>
            <w:r w:rsidR="00BE2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7 лет.</w:t>
            </w:r>
          </w:p>
          <w:p w:rsidR="007966B0" w:rsidRPr="007966B0" w:rsidRDefault="007966B0" w:rsidP="00BE28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наполняемости группы соответствуют требованиям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Количество детей в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 определяется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исходя из расчета площади групповой(игровой).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66B0" w:rsidRPr="007966B0" w:rsidTr="00CD1A92">
        <w:trPr>
          <w:trHeight w:hRule="exact" w:val="3173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2.2.3.   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Физкультурно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    -    оздорови</w:t>
            </w: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тельная работа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Оздоровительные мероприятия: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Облегч</w:t>
            </w:r>
            <w:r w:rsidRPr="007966B0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ѐ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нная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одежды;</w:t>
            </w:r>
          </w:p>
          <w:p w:rsidR="007966B0" w:rsidRDefault="007966B0" w:rsidP="007966B0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Дыхательная </w:t>
            </w:r>
            <w:r w:rsid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</w:t>
            </w:r>
          </w:p>
          <w:p w:rsidR="00CD1A92" w:rsidRDefault="00CD1A92" w:rsidP="007966B0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Физкультурные занятия, досуги, развлечения;</w:t>
            </w:r>
          </w:p>
          <w:p w:rsidR="00CD1A92" w:rsidRPr="00CD1A92" w:rsidRDefault="00CD1A92" w:rsidP="00CD1A92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на прогулке;</w:t>
            </w:r>
          </w:p>
          <w:p w:rsidR="00CD1A92" w:rsidRPr="00CD1A92" w:rsidRDefault="00CD1A92" w:rsidP="00CD1A92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Недели здоровья;</w:t>
            </w:r>
          </w:p>
          <w:p w:rsidR="00CD1A92" w:rsidRPr="00CD1A92" w:rsidRDefault="00CD1A92" w:rsidP="00CD1A92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Профилактические мероприятия.</w:t>
            </w:r>
          </w:p>
          <w:p w:rsidR="00CD1A92" w:rsidRPr="00CD1A92" w:rsidRDefault="00CD1A92" w:rsidP="00CD1A92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Организация питания:</w:t>
            </w:r>
          </w:p>
          <w:p w:rsidR="00CD1A92" w:rsidRPr="00CD1A92" w:rsidRDefault="00CD1A92" w:rsidP="00CD1A92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Выполнение норм питания по основным продуктам (мясо, масло сливочное, </w:t>
            </w:r>
            <w:proofErr w:type="gramStart"/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растительное,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молоко, яйцо, мука, крупа, картофель, овощи, фрукты) составляет - 92%</w:t>
            </w:r>
          </w:p>
          <w:p w:rsidR="00CD1A92" w:rsidRPr="007966B0" w:rsidRDefault="00CD1A92" w:rsidP="00CD1A92">
            <w:pPr>
              <w:widowControl w:val="0"/>
              <w:shd w:val="clear" w:color="auto" w:fill="FFFFFF"/>
              <w:tabs>
                <w:tab w:val="left" w:pos="874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CD1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Обеспеченность оборудованием пищеблока – 95%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6485" w:rsidRPr="007966B0" w:rsidTr="00254F81">
        <w:trPr>
          <w:trHeight w:hRule="exact" w:val="1096"/>
        </w:trPr>
        <w:tc>
          <w:tcPr>
            <w:tcW w:w="143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85" w:rsidRDefault="00B36485" w:rsidP="00B364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</w:p>
          <w:p w:rsidR="00B36485" w:rsidRDefault="00B36485" w:rsidP="00B364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2.3. Взаимодействие с МБОУ «Шарлиареминская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НОШ»  и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другими организациями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.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Оценка содержания образования по направлениям</w:t>
            </w:r>
          </w:p>
          <w:p w:rsidR="00254F81" w:rsidRPr="007966B0" w:rsidRDefault="00254F81" w:rsidP="00B364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36485" w:rsidRPr="007966B0" w:rsidRDefault="00B36485" w:rsidP="00B364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485" w:rsidRPr="007966B0" w:rsidRDefault="00B36485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D1A92" w:rsidRPr="007966B0" w:rsidTr="00CD1A92">
        <w:trPr>
          <w:trHeight w:hRule="exact" w:val="3173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1A92" w:rsidRPr="007966B0" w:rsidRDefault="00CD1A9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2.3.1. Взаимодействие со школой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1A92" w:rsidRPr="00CD1A92" w:rsidRDefault="00CD1A92" w:rsidP="00B36485">
            <w:pPr>
              <w:widowControl w:val="0"/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Осуществление взаимодействия со школой (в соответствии с планом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приемственности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):</w:t>
            </w:r>
          </w:p>
          <w:p w:rsidR="00CD1A92" w:rsidRPr="007966B0" w:rsidRDefault="00CD1A92" w:rsidP="00D92408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173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Экскурсии;</w:t>
            </w:r>
          </w:p>
          <w:p w:rsidR="00CD1A92" w:rsidRPr="007966B0" w:rsidRDefault="00CD1A92" w:rsidP="00D92408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173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D1A92" w:rsidRPr="007966B0" w:rsidRDefault="00CD1A92" w:rsidP="00D92408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173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проведение МО.</w:t>
            </w:r>
          </w:p>
          <w:p w:rsidR="00CD1A92" w:rsidRPr="007966B0" w:rsidRDefault="00CD1A92" w:rsidP="00CD1A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Необходимо:</w:t>
            </w:r>
          </w:p>
          <w:p w:rsidR="00CD1A92" w:rsidRPr="007966B0" w:rsidRDefault="00CD1A92" w:rsidP="00CD1A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Повысить сотрудничество в рамках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приемственности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 и школы в плане подготовлен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ности детей-выпускников МБДОУ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«Шарлиареминский детский сад «Ромашка»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образовательными стандартами на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чального образования.</w:t>
            </w:r>
          </w:p>
          <w:p w:rsidR="00CD1A92" w:rsidRPr="007966B0" w:rsidRDefault="00CD1A92" w:rsidP="00CD1A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CD1A92" w:rsidRPr="007966B0" w:rsidRDefault="00CD1A9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F49E2" w:rsidRPr="007966B0" w:rsidTr="00CD1A92">
        <w:trPr>
          <w:trHeight w:hRule="exact" w:val="3173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9E2" w:rsidRPr="007966B0" w:rsidRDefault="006F49E2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2.3.2. взаимодействие с социумом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9E2" w:rsidRPr="007966B0" w:rsidRDefault="006F49E2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9"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73833D3E" wp14:editId="0CD1724E">
                      <wp:simplePos x="0" y="0"/>
                      <wp:positionH relativeFrom="margin">
                        <wp:posOffset>8927424</wp:posOffset>
                      </wp:positionH>
                      <wp:positionV relativeFrom="paragraph">
                        <wp:posOffset>21117</wp:posOffset>
                      </wp:positionV>
                      <wp:extent cx="38911" cy="2607013"/>
                      <wp:effectExtent l="0" t="0" r="37465" b="2222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911" cy="2607013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4514C7" id="Прямая соединительная линия 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02.95pt,1.65pt" to="706pt,20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" o:allowincell="f" strokeweight=".5pt">
                      <w10:wrap anchorx="margin"/>
                    </v:line>
                  </w:pict>
                </mc:Fallback>
              </mc:AlternateContent>
            </w: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</w:t>
            </w:r>
          </w:p>
          <w:p w:rsidR="006F49E2" w:rsidRPr="007966B0" w:rsidRDefault="006F49E2" w:rsidP="00D92408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360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Экскурсии;</w:t>
            </w:r>
          </w:p>
          <w:p w:rsidR="006F49E2" w:rsidRPr="007F0767" w:rsidRDefault="006F49E2" w:rsidP="00D92408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360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Консультативное общение.</w:t>
            </w:r>
          </w:p>
          <w:p w:rsidR="006F49E2" w:rsidRPr="007A729F" w:rsidRDefault="006F49E2" w:rsidP="00D92408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360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мероприятия.</w:t>
            </w:r>
          </w:p>
          <w:p w:rsidR="007A729F" w:rsidRDefault="007A729F" w:rsidP="007A729F">
            <w:pPr>
              <w:widowControl w:val="0"/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ind w:left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7A729F" w:rsidRDefault="007A729F" w:rsidP="007A729F">
            <w:pPr>
              <w:widowControl w:val="0"/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 КУЛЬТУРЫ</w:t>
            </w:r>
          </w:p>
          <w:p w:rsidR="007A729F" w:rsidRPr="007A729F" w:rsidRDefault="007A729F" w:rsidP="007A729F">
            <w:pPr>
              <w:widowControl w:val="0"/>
              <w:shd w:val="clear" w:color="auto" w:fill="FFFFFF"/>
              <w:tabs>
                <w:tab w:val="left" w:pos="706"/>
              </w:tabs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6F49E2" w:rsidRPr="007966B0" w:rsidRDefault="006F49E2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6485" w:rsidRPr="007966B0" w:rsidTr="00CD1A92">
        <w:trPr>
          <w:trHeight w:hRule="exact" w:val="3173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85" w:rsidRDefault="00254F81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2.4.1. Охрана жизни и укрепление физического здоровья детей 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85" w:rsidRPr="007966B0" w:rsidRDefault="00B36485" w:rsidP="00B364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  <w:lang w:eastAsia="ru-RU"/>
              </w:rPr>
              <w:t>Перспективы развития:</w:t>
            </w:r>
          </w:p>
          <w:p w:rsidR="00B36485" w:rsidRPr="007966B0" w:rsidRDefault="00B36485" w:rsidP="00B36485">
            <w:pPr>
              <w:framePr w:h="278" w:hRule="exact" w:hSpace="38" w:wrap="auto" w:vAnchor="text" w:hAnchor="text" w:x="6855" w:y="534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по    обеспечению    безопасности</w:t>
            </w:r>
          </w:p>
          <w:p w:rsidR="00B36485" w:rsidRPr="007966B0" w:rsidRDefault="00B36485" w:rsidP="00D92408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701"/>
              </w:tabs>
              <w:autoSpaceDE w:val="0"/>
              <w:autoSpaceDN w:val="0"/>
              <w:adjustRightInd w:val="0"/>
              <w:spacing w:after="0" w:line="293" w:lineRule="exact"/>
              <w:ind w:left="13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 укреплением уровня физического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развития детей;</w:t>
            </w:r>
          </w:p>
          <w:p w:rsidR="00B36485" w:rsidRPr="007966B0" w:rsidRDefault="00B36485" w:rsidP="00D92408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701"/>
              </w:tabs>
              <w:autoSpaceDE w:val="0"/>
              <w:autoSpaceDN w:val="0"/>
              <w:adjustRightInd w:val="0"/>
              <w:spacing w:after="0" w:line="293" w:lineRule="exact"/>
              <w:ind w:left="13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здоровья воспитанников;</w:t>
            </w:r>
          </w:p>
          <w:p w:rsidR="00B36485" w:rsidRPr="007966B0" w:rsidRDefault="00B36485" w:rsidP="00D92408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701"/>
              </w:tabs>
              <w:autoSpaceDE w:val="0"/>
              <w:autoSpaceDN w:val="0"/>
              <w:adjustRightInd w:val="0"/>
              <w:spacing w:before="10" w:after="0" w:line="274" w:lineRule="exact"/>
              <w:ind w:left="139" w:right="4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материально-технической базы учреждения жизнедеятельности дошкольников;</w:t>
            </w:r>
          </w:p>
          <w:p w:rsidR="00B36485" w:rsidRPr="007966B0" w:rsidRDefault="00B36485" w:rsidP="00D92408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701"/>
              </w:tabs>
              <w:autoSpaceDE w:val="0"/>
              <w:autoSpaceDN w:val="0"/>
              <w:adjustRightInd w:val="0"/>
              <w:spacing w:before="10" w:after="0" w:line="283" w:lineRule="exact"/>
              <w:ind w:left="13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Пополнение физкультурного оборудования в группе и на участке;</w:t>
            </w:r>
          </w:p>
          <w:p w:rsidR="00B36485" w:rsidRPr="007966B0" w:rsidRDefault="00B36485" w:rsidP="00D92408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701"/>
                <w:tab w:val="left" w:leader="underscore" w:pos="7574"/>
              </w:tabs>
              <w:autoSpaceDE w:val="0"/>
              <w:autoSpaceDN w:val="0"/>
              <w:adjustRightInd w:val="0"/>
              <w:spacing w:after="0" w:line="283" w:lineRule="exact"/>
              <w:ind w:left="13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просветительской деятельности среди семей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сберегающим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технологиям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.</w:t>
            </w:r>
          </w:p>
          <w:p w:rsidR="00B36485" w:rsidRPr="007966B0" w:rsidRDefault="00B36485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9" w:after="0" w:line="274" w:lineRule="exac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485" w:rsidRDefault="00B36485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4F81" w:rsidRPr="007966B0" w:rsidTr="007A729F">
        <w:trPr>
          <w:trHeight w:hRule="exact" w:val="2318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54F81" w:rsidRDefault="00254F81" w:rsidP="006F49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2.4.2.    Взаимодействие    с    семьями 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детей   для   обеспечения   полноцен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развития детей.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729F" w:rsidRDefault="007A729F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Взаимодействие с семьями</w:t>
            </w:r>
            <w:r w:rsidRPr="007A729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254F81" w:rsidRPr="007A729F" w:rsidRDefault="00254F81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7A729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Дни открытых дверей.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Информационные буклеты.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Участие в познавательно - развлекательных мероприятиях.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Беседы, консультации.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Смотры-конкурсы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Наглядная информация.</w:t>
            </w:r>
          </w:p>
          <w:p w:rsidR="00254F81" w:rsidRPr="007966B0" w:rsidRDefault="00254F81" w:rsidP="00254F8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3" w:lineRule="exact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  <w:lang w:eastAsia="ru-RU"/>
              </w:rPr>
            </w:pPr>
            <w:r w:rsidRPr="007966B0"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  <w:t>•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Сайт ДОУ.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254F81" w:rsidRDefault="00254F81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29F" w:rsidRPr="007966B0" w:rsidTr="007A729F">
        <w:trPr>
          <w:trHeight w:hRule="exact" w:val="2318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729F" w:rsidRPr="007A729F" w:rsidRDefault="007A729F" w:rsidP="007A7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2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2.4.3. Оказание консультативной и методической   помощи   родителям (законным представителям) по во-</w:t>
            </w:r>
            <w:proofErr w:type="spellStart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>просам</w:t>
            </w:r>
            <w:proofErr w:type="spellEnd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gramStart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воспитания,   </w:t>
            </w:r>
            <w:proofErr w:type="gramEnd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>обучения    и развития детей.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729F" w:rsidRPr="007A729F" w:rsidRDefault="007A729F" w:rsidP="007A7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29F">
              <w:rPr>
                <w:rFonts w:ascii="Times New Roman" w:hAnsi="Times New Roman" w:cs="Times New Roman"/>
                <w:sz w:val="24"/>
                <w:szCs w:val="24"/>
              </w:rPr>
              <w:t>Организация виртуального консультативного пункта для родителей на сайте детского сада.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A729F" w:rsidRDefault="007A729F" w:rsidP="007A72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29F" w:rsidRPr="007966B0" w:rsidTr="007A729F">
        <w:trPr>
          <w:trHeight w:hRule="exact" w:val="1098"/>
        </w:trPr>
        <w:tc>
          <w:tcPr>
            <w:tcW w:w="143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729F" w:rsidRDefault="007A729F" w:rsidP="007A72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A729F" w:rsidRPr="007A729F" w:rsidRDefault="007A729F" w:rsidP="007A7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2.5.   Анализ организации работы с детьми в адаптационный период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A729F" w:rsidRDefault="007A729F" w:rsidP="007A72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29F" w:rsidRPr="007966B0" w:rsidTr="007A729F">
        <w:trPr>
          <w:trHeight w:hRule="exact" w:val="2318"/>
        </w:trPr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729F" w:rsidRPr="007A729F" w:rsidRDefault="007A729F" w:rsidP="007A7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29F">
              <w:rPr>
                <w:rFonts w:ascii="Times New Roman" w:hAnsi="Times New Roman" w:cs="Times New Roman"/>
                <w:sz w:val="24"/>
                <w:szCs w:val="24"/>
              </w:rPr>
              <w:t>2.5.1. Система адаптации в ДОУ</w:t>
            </w:r>
          </w:p>
        </w:tc>
        <w:tc>
          <w:tcPr>
            <w:tcW w:w="10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729F" w:rsidRPr="007A729F" w:rsidRDefault="007A729F" w:rsidP="007A7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Гибкая   система   посещения   </w:t>
            </w:r>
            <w:proofErr w:type="gramStart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ДОУ,   </w:t>
            </w:r>
            <w:proofErr w:type="gramEnd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  время   провождение   в   детском   саду   </w:t>
            </w:r>
            <w:proofErr w:type="spellStart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>ребѐнок</w:t>
            </w:r>
            <w:proofErr w:type="spellEnd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-родитель, способствующая облегчению процесса адаптации </w:t>
            </w:r>
            <w:proofErr w:type="spellStart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>ребѐнка</w:t>
            </w:r>
            <w:proofErr w:type="spellEnd"/>
            <w:r w:rsidRPr="007A729F">
              <w:rPr>
                <w:rFonts w:ascii="Times New Roman" w:hAnsi="Times New Roman" w:cs="Times New Roman"/>
                <w:sz w:val="24"/>
                <w:szCs w:val="24"/>
              </w:rPr>
              <w:t xml:space="preserve"> к условиям детского сада.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A729F" w:rsidRDefault="007A729F" w:rsidP="007A72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66B0" w:rsidRDefault="007966B0" w:rsidP="00CD1A92">
      <w:pPr>
        <w:widowControl w:val="0"/>
        <w:shd w:val="clear" w:color="auto" w:fill="FFFFFF"/>
        <w:autoSpaceDE w:val="0"/>
        <w:autoSpaceDN w:val="0"/>
        <w:adjustRightInd w:val="0"/>
        <w:spacing w:before="182" w:after="0" w:line="240" w:lineRule="auto"/>
        <w:ind w:right="125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1440" w:right="14675" w:bottom="720" w:left="1440" w:header="720" w:footer="720" w:gutter="0"/>
          <w:cols w:space="60"/>
          <w:noEndnote/>
        </w:sectPr>
      </w:pPr>
    </w:p>
    <w:p w:rsidR="007966B0" w:rsidRPr="007966B0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Arial" w:eastAsia="Times New Roman" w:hAnsi="Arial" w:cs="Times New Roman"/>
          <w:b/>
          <w:bCs/>
          <w:spacing w:val="-4"/>
          <w:sz w:val="28"/>
          <w:szCs w:val="28"/>
          <w:lang w:eastAsia="ru-RU"/>
        </w:rPr>
        <w:lastRenderedPageBreak/>
        <w:t xml:space="preserve">3. </w:t>
      </w:r>
      <w:r w:rsidR="007966B0" w:rsidRPr="007966B0">
        <w:rPr>
          <w:rFonts w:ascii="Arial" w:eastAsia="Times New Roman" w:hAnsi="Arial" w:cs="Times New Roman"/>
          <w:b/>
          <w:bCs/>
          <w:spacing w:val="-4"/>
          <w:sz w:val="28"/>
          <w:szCs w:val="28"/>
          <w:lang w:eastAsia="ru-RU"/>
        </w:rPr>
        <w:t>Концепция</w:t>
      </w:r>
      <w:r w:rsidR="007966B0" w:rsidRPr="007966B0">
        <w:rPr>
          <w:rFonts w:ascii="Arial" w:eastAsia="Times New Roman" w:hAnsi="Arial" w:cs="Arial"/>
          <w:b/>
          <w:bCs/>
          <w:spacing w:val="-4"/>
          <w:sz w:val="28"/>
          <w:szCs w:val="28"/>
          <w:lang w:eastAsia="ru-RU"/>
        </w:rPr>
        <w:t xml:space="preserve"> </w:t>
      </w:r>
      <w:r w:rsidR="007966B0" w:rsidRPr="007966B0">
        <w:rPr>
          <w:rFonts w:ascii="Arial" w:eastAsia="Times New Roman" w:hAnsi="Arial" w:cs="Times New Roman"/>
          <w:b/>
          <w:bCs/>
          <w:spacing w:val="-4"/>
          <w:sz w:val="28"/>
          <w:szCs w:val="28"/>
          <w:lang w:eastAsia="ru-RU"/>
        </w:rPr>
        <w:t>Программы</w:t>
      </w:r>
      <w:r w:rsidR="007966B0" w:rsidRPr="007966B0">
        <w:rPr>
          <w:rFonts w:ascii="Arial" w:eastAsia="Times New Roman" w:hAnsi="Arial" w:cs="Arial"/>
          <w:b/>
          <w:bCs/>
          <w:spacing w:val="-4"/>
          <w:sz w:val="28"/>
          <w:szCs w:val="28"/>
          <w:lang w:eastAsia="ru-RU"/>
        </w:rPr>
        <w:t xml:space="preserve"> </w:t>
      </w:r>
      <w:r w:rsidR="007966B0" w:rsidRPr="007966B0">
        <w:rPr>
          <w:rFonts w:ascii="Arial" w:eastAsia="Times New Roman" w:hAnsi="Arial" w:cs="Times New Roman"/>
          <w:b/>
          <w:bCs/>
          <w:spacing w:val="-4"/>
          <w:sz w:val="28"/>
          <w:szCs w:val="28"/>
          <w:lang w:eastAsia="ru-RU"/>
        </w:rPr>
        <w:t>развития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31" w:after="0" w:line="274" w:lineRule="exact"/>
        <w:ind w:right="1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Концепция программы развития МБДОУ составлена на основе анализа имею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щихся условий, проблем, с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уч</w:t>
      </w:r>
      <w:r w:rsidRPr="007966B0">
        <w:rPr>
          <w:rFonts w:ascii="Cambria Math" w:eastAsia="Times New Roman" w:hAnsi="Cambria Math" w:cs="Cambria Math"/>
          <w:b/>
          <w:bCs/>
          <w:spacing w:val="-1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том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 прогноза о перспективах их изменений.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Актуальность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разработки программы развития МБДОУ обусловлена модернизацией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системы образования Российской Федерации, а именно выход новых нормативных документов,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диктующих основные положения и нормы функционирования современного образовательного учреждения:</w:t>
      </w:r>
    </w:p>
    <w:p w:rsidR="007966B0" w:rsidRPr="007966B0" w:rsidRDefault="007966B0" w:rsidP="00D92408">
      <w:pPr>
        <w:widowControl w:val="0"/>
        <w:numPr>
          <w:ilvl w:val="0"/>
          <w:numId w:val="5"/>
        </w:numPr>
        <w:shd w:val="clear" w:color="auto" w:fill="FFFFFF"/>
        <w:tabs>
          <w:tab w:val="left" w:pos="1853"/>
        </w:tabs>
        <w:autoSpaceDE w:val="0"/>
        <w:autoSpaceDN w:val="0"/>
        <w:adjustRightInd w:val="0"/>
        <w:spacing w:before="48" w:after="0" w:line="278" w:lineRule="exact"/>
        <w:ind w:left="1493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1155 от 17.10.2013г. «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ФГОС ДО».</w:t>
      </w:r>
    </w:p>
    <w:p w:rsidR="007966B0" w:rsidRPr="007966B0" w:rsidRDefault="007966B0" w:rsidP="00D92408">
      <w:pPr>
        <w:widowControl w:val="0"/>
        <w:numPr>
          <w:ilvl w:val="0"/>
          <w:numId w:val="5"/>
        </w:numPr>
        <w:shd w:val="clear" w:color="auto" w:fill="FFFFFF"/>
        <w:tabs>
          <w:tab w:val="left" w:pos="1853"/>
        </w:tabs>
        <w:autoSpaceDE w:val="0"/>
        <w:autoSpaceDN w:val="0"/>
        <w:adjustRightInd w:val="0"/>
        <w:spacing w:before="10" w:after="0" w:line="278" w:lineRule="exact"/>
        <w:ind w:left="1853" w:right="5" w:hanging="36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в дошкольных организациях», от 30.07.2013 г.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Ключевая идея развития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ориентирует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 родителей. Реализация ФГОС в об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разовательном процессе требует комплекса мероприятий по обновлению содержания и выбору технологий в образовательный процесс. Предстоит работа по перестроению сознания педаго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гов с учебно-дисциплинарной модели построения образовательного процесса и общения с детьми  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модель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личностно-ориентированную.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Существенные изменения в системе образования требуют изменений в квалифика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ционном уровне педагогов. Современный педагог должен обладать многими качествами: ком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петентность, творчество, гуманность, нравственность, обладать точными знаниями современ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педагогических технологий и умело их применять в своей работе.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Механизм реализации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базируется на анализе имеющейся ситуации в МБДОУ, вычленении недостатков, выборе путей их   устранения.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Управление реализацией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осуществляет администрация МБДОУ через ко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ординацию деятельности исполнителей. Содействие в доработке планов, реализации проектов, подготовку и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переподготовку педагога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представление условий для ее профессионального роста.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Мониторинг хода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программных мероприятий осуществляется ежегодно,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 окончании учебного года. Участниками Программы составляются письменные </w:t>
      </w:r>
      <w:proofErr w:type="spellStart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отч</w:t>
      </w:r>
      <w:r w:rsidRPr="007966B0">
        <w:rPr>
          <w:rFonts w:ascii="Cambria Math" w:eastAsia="Times New Roman" w:hAnsi="Cambria Math" w:cs="Cambria Math"/>
          <w:spacing w:val="-1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ты</w:t>
      </w:r>
      <w:proofErr w:type="spellEnd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, дела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ется анализ </w:t>
      </w:r>
      <w:proofErr w:type="spellStart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7966B0">
        <w:rPr>
          <w:rFonts w:ascii="Cambria Math" w:eastAsia="Times New Roman" w:hAnsi="Cambria Math" w:cs="Cambria Math"/>
          <w:spacing w:val="-3"/>
          <w:sz w:val="24"/>
          <w:szCs w:val="24"/>
          <w:lang w:eastAsia="ru-RU"/>
        </w:rPr>
        <w:t>ѐ</w:t>
      </w:r>
      <w:proofErr w:type="spell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 выполнения, выносятся рекомендации, вносятся коррективы в </w:t>
      </w:r>
      <w:proofErr w:type="spellStart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7966B0">
        <w:rPr>
          <w:rFonts w:ascii="Cambria Math" w:eastAsia="Times New Roman" w:hAnsi="Cambria Math" w:cs="Cambria Math"/>
          <w:spacing w:val="-3"/>
          <w:sz w:val="24"/>
          <w:szCs w:val="24"/>
          <w:lang w:eastAsia="ru-RU"/>
        </w:rPr>
        <w:t>ѐ</w:t>
      </w:r>
      <w:proofErr w:type="spell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содержание.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над ходом реализации Программы представляется в виде двух компо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нентов: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989"/>
        </w:tabs>
        <w:autoSpaceDE w:val="0"/>
        <w:autoSpaceDN w:val="0"/>
        <w:adjustRightInd w:val="0"/>
        <w:spacing w:after="0" w:line="274" w:lineRule="exact"/>
        <w:ind w:left="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Административный   контроль - оперативный, промежуточный, итоговый.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989"/>
        </w:tabs>
        <w:autoSpaceDE w:val="0"/>
        <w:autoSpaceDN w:val="0"/>
        <w:adjustRightInd w:val="0"/>
        <w:spacing w:after="0" w:line="274" w:lineRule="exact"/>
        <w:ind w:firstLine="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Самоконтроль – диагностика, самоанализ, тестирование, анкетирование. Информация о реализации Программы за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</w:t>
      </w:r>
      <w:r w:rsidRPr="007966B0">
        <w:rPr>
          <w:rFonts w:ascii="Cambria Math" w:eastAsia="Times New Roman" w:hAnsi="Cambria Math" w:cs="Cambria Math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нный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 представляется на обсуждение педагогического совета, в Публичный доклад заведующей.</w:t>
      </w:r>
    </w:p>
    <w:p w:rsidR="007966B0" w:rsidRPr="007966B0" w:rsidRDefault="007966B0" w:rsidP="00EE5015">
      <w:pPr>
        <w:widowControl w:val="0"/>
        <w:shd w:val="clear" w:color="auto" w:fill="FFFFFF"/>
        <w:autoSpaceDE w:val="0"/>
        <w:autoSpaceDN w:val="0"/>
        <w:adjustRightInd w:val="0"/>
        <w:spacing w:before="3312" w:after="0" w:line="240" w:lineRule="auto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152" w:right="1128" w:bottom="360" w:left="854" w:header="720" w:footer="720" w:gutter="0"/>
          <w:cols w:space="60"/>
          <w:noEndnote/>
        </w:sectPr>
      </w:pPr>
    </w:p>
    <w:p w:rsidR="004B4946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528" w:lineRule="exact"/>
        <w:ind w:right="3667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lastRenderedPageBreak/>
        <w:t>Стратегия развития МБДОУ «</w:t>
      </w:r>
      <w:r w:rsidR="004B494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Шарлиареминский детский сад «</w:t>
      </w:r>
      <w:r w:rsidRPr="007966B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»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528" w:lineRule="exact"/>
        <w:ind w:right="36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</w:t>
      </w:r>
      <w:r w:rsidRPr="007966B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  <w:t>Этапы</w:t>
      </w:r>
      <w:r w:rsidRPr="007966B0">
        <w:rPr>
          <w:rFonts w:ascii="Arial" w:eastAsia="Times New Roman" w:hAnsi="Arial" w:cs="Arial"/>
          <w:b/>
          <w:bCs/>
          <w:spacing w:val="-5"/>
          <w:sz w:val="24"/>
          <w:szCs w:val="24"/>
          <w:lang w:eastAsia="ru-RU"/>
        </w:rPr>
        <w:t xml:space="preserve"> </w:t>
      </w:r>
      <w:r w:rsidRPr="007966B0">
        <w:rPr>
          <w:rFonts w:ascii="Arial" w:eastAsia="Times New Roman" w:hAnsi="Arial" w:cs="Times New Roman"/>
          <w:b/>
          <w:bCs/>
          <w:spacing w:val="-5"/>
          <w:sz w:val="24"/>
          <w:szCs w:val="24"/>
          <w:lang w:eastAsia="ru-RU"/>
        </w:rPr>
        <w:t>реализации</w:t>
      </w:r>
      <w:r w:rsidRPr="007966B0">
        <w:rPr>
          <w:rFonts w:ascii="Arial" w:eastAsia="Times New Roman" w:hAnsi="Arial" w:cs="Arial"/>
          <w:b/>
          <w:bCs/>
          <w:spacing w:val="-5"/>
          <w:sz w:val="24"/>
          <w:szCs w:val="24"/>
          <w:lang w:eastAsia="ru-RU"/>
        </w:rPr>
        <w:t xml:space="preserve"> </w:t>
      </w:r>
      <w:r w:rsidRPr="007966B0">
        <w:rPr>
          <w:rFonts w:ascii="Arial" w:eastAsia="Times New Roman" w:hAnsi="Arial" w:cs="Times New Roman"/>
          <w:b/>
          <w:bCs/>
          <w:spacing w:val="-5"/>
          <w:sz w:val="24"/>
          <w:szCs w:val="24"/>
          <w:lang w:eastAsia="ru-RU"/>
        </w:rPr>
        <w:t>Программы</w:t>
      </w:r>
      <w:r w:rsidRPr="007966B0">
        <w:rPr>
          <w:rFonts w:ascii="Arial" w:eastAsia="Times New Roman" w:hAnsi="Arial" w:cs="Arial"/>
          <w:b/>
          <w:bCs/>
          <w:spacing w:val="-5"/>
          <w:sz w:val="24"/>
          <w:szCs w:val="24"/>
          <w:lang w:eastAsia="ru-RU"/>
        </w:rPr>
        <w:t xml:space="preserve"> </w:t>
      </w:r>
      <w:r w:rsidRPr="007966B0">
        <w:rPr>
          <w:rFonts w:ascii="Arial" w:eastAsia="Times New Roman" w:hAnsi="Arial" w:cs="Times New Roman"/>
          <w:b/>
          <w:bCs/>
          <w:spacing w:val="-5"/>
          <w:sz w:val="24"/>
          <w:szCs w:val="24"/>
          <w:lang w:eastAsia="ru-RU"/>
        </w:rPr>
        <w:t>развития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240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4"/>
        <w:gridCol w:w="7450"/>
        <w:gridCol w:w="1838"/>
        <w:gridCol w:w="2434"/>
        <w:gridCol w:w="2419"/>
      </w:tblGrid>
      <w:tr w:rsidR="007966B0" w:rsidRPr="007966B0" w:rsidTr="007966B0">
        <w:trPr>
          <w:trHeight w:hRule="exact" w:val="778"/>
        </w:trPr>
        <w:tc>
          <w:tcPr>
            <w:tcW w:w="5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№</w:t>
            </w: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7966B0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  <w:p w:rsidR="004B4946" w:rsidRPr="004B4946" w:rsidRDefault="004B4946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7966B0" w:rsidRPr="004B4946" w:rsidRDefault="007966B0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  <w:p w:rsidR="004B4946" w:rsidRPr="004B4946" w:rsidRDefault="004B4946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7966B0" w:rsidRPr="004B4946" w:rsidRDefault="007966B0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  <w:p w:rsidR="004B4946" w:rsidRPr="004B4946" w:rsidRDefault="004B4946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7966B0" w:rsidRPr="004B4946" w:rsidRDefault="007966B0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  <w:p w:rsidR="004B4946" w:rsidRPr="004B4946" w:rsidRDefault="007966B0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  <w:p w:rsidR="004B4946" w:rsidRPr="004B4946" w:rsidRDefault="004B4946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7966B0" w:rsidRPr="004B4946" w:rsidRDefault="007966B0" w:rsidP="004B49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Мероприятия</w:t>
            </w:r>
          </w:p>
        </w:tc>
        <w:tc>
          <w:tcPr>
            <w:tcW w:w="18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lang w:eastAsia="ru-RU"/>
              </w:rPr>
              <w:t xml:space="preserve">Этапы, сроки их 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выполнения.</w:t>
            </w:r>
          </w:p>
        </w:tc>
        <w:tc>
          <w:tcPr>
            <w:tcW w:w="4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Сведения об источниках, формах, механизмах,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lang w:eastAsia="ru-RU"/>
              </w:rPr>
              <w:t>привлечения трудовых, материальных ресурсов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для реализации программы</w:t>
            </w:r>
          </w:p>
        </w:tc>
      </w:tr>
      <w:tr w:rsidR="007966B0" w:rsidRPr="007966B0" w:rsidTr="007966B0">
        <w:trPr>
          <w:trHeight w:hRule="exact" w:val="581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lang w:eastAsia="ru-RU"/>
              </w:rPr>
              <w:t>Источники финансиро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lang w:eastAsia="ru-RU"/>
              </w:rPr>
              <w:t>Исполнители</w:t>
            </w:r>
          </w:p>
        </w:tc>
      </w:tr>
      <w:tr w:rsidR="007966B0" w:rsidRPr="007966B0" w:rsidTr="007966B0">
        <w:trPr>
          <w:trHeight w:hRule="exact" w:val="269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Формирование нормативно – правовой базы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Заведующий</w:t>
            </w:r>
          </w:p>
        </w:tc>
      </w:tr>
      <w:tr w:rsidR="007966B0" w:rsidRPr="007966B0" w:rsidTr="007966B0">
        <w:trPr>
          <w:trHeight w:hRule="exact" w:val="773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Обновление основной   образовательной программы, в соответствии с измене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ниями системы образования, запросов семей воспитанников, общества (вне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softHyphen/>
              <w:t xml:space="preserve">дрение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компетентностного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подхода).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2014-2016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518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4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Мониторинг достижений детьми результатов     освоения основной образова</w:t>
            </w:r>
            <w:r w:rsidRPr="004B4946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тельной программы        дошкольного образования в соответствии с ФГОС.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2014-2016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523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4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Развитие проектной деятельности ДОУ: уточнение концептуальных направ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лений развития ДОУ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2014-2019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269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Вовлечение родителей в образовательный процесс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2014-2016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773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Подбор и апробация диагностических материалов, позволяющих контролиро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softHyphen/>
              <w:t xml:space="preserve">вать качество образования (на основе программных требований, федеральных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государственных стандартов)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2014-2016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533"/>
        </w:trPr>
        <w:tc>
          <w:tcPr>
            <w:tcW w:w="5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1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Составление плана взаимодействия педагогов и родителей по направлениям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развития воспитанников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2014-2015</w:t>
            </w:r>
          </w:p>
        </w:tc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88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результаты: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816"/>
        </w:tabs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разработка материалов по диагностике и мониторингу   воспитанников, педагогов и родителей;</w:t>
      </w:r>
    </w:p>
    <w:p w:rsidR="007966B0" w:rsidRPr="007966B0" w:rsidRDefault="007966B0" w:rsidP="00D92408">
      <w:pPr>
        <w:widowControl w:val="0"/>
        <w:numPr>
          <w:ilvl w:val="0"/>
          <w:numId w:val="9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74" w:lineRule="exact"/>
        <w:ind w:left="14" w:right="1248" w:firstLine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банк данных </w:t>
      </w:r>
      <w:proofErr w:type="spellStart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при</w:t>
      </w:r>
      <w:r w:rsidRPr="007966B0">
        <w:rPr>
          <w:rFonts w:ascii="Cambria Math" w:eastAsia="Times New Roman" w:hAnsi="Cambria Math" w:cs="Cambria Math"/>
          <w:spacing w:val="-3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мов</w:t>
      </w:r>
      <w:proofErr w:type="spell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, способов, методов, система формирования у воспитанников     умений, навыков и компетентностей. 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Социальный эффект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966B0" w:rsidRPr="007966B0" w:rsidRDefault="007966B0" w:rsidP="00D92408">
      <w:pPr>
        <w:widowControl w:val="0"/>
        <w:numPr>
          <w:ilvl w:val="0"/>
          <w:numId w:val="9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74" w:lineRule="exact"/>
        <w:ind w:left="6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образовательного процесса.</w:t>
      </w:r>
    </w:p>
    <w:p w:rsidR="007966B0" w:rsidRPr="007966B0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before="274" w:after="0" w:line="240" w:lineRule="auto"/>
        <w:ind w:right="18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 xml:space="preserve">4. </w:t>
      </w:r>
      <w:r w:rsidR="007966B0" w:rsidRPr="007966B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Работа</w:t>
      </w:r>
      <w:r w:rsidR="007966B0" w:rsidRPr="007966B0"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  <w:lang w:eastAsia="ru-RU"/>
        </w:rPr>
        <w:t xml:space="preserve"> </w:t>
      </w:r>
      <w:r w:rsidR="007966B0" w:rsidRPr="007966B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с</w:t>
      </w:r>
      <w:r w:rsidR="007966B0" w:rsidRPr="007966B0"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  <w:lang w:eastAsia="ru-RU"/>
        </w:rPr>
        <w:t xml:space="preserve"> </w:t>
      </w:r>
      <w:r w:rsidR="007966B0" w:rsidRPr="007966B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родителями</w:t>
      </w:r>
      <w:r w:rsidR="007966B0" w:rsidRPr="007966B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.</w:t>
      </w:r>
    </w:p>
    <w:p w:rsidR="00EE5015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3" w:after="0" w:line="274" w:lineRule="exact"/>
        <w:ind w:right="3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Проблема: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Недостаточная готовность и включенность родителей в управление качеством образования детей 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системы консультирования для родителей. </w:t>
      </w:r>
    </w:p>
    <w:p w:rsidR="00EE5015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before="53" w:after="0" w:line="274" w:lineRule="exact"/>
        <w:ind w:right="3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015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before="53" w:after="0" w:line="274" w:lineRule="exact"/>
        <w:ind w:right="3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015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before="53" w:after="0" w:line="274" w:lineRule="exact"/>
        <w:ind w:right="3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015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before="53" w:after="0" w:line="274" w:lineRule="exact"/>
        <w:ind w:right="3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66B0" w:rsidRPr="007966B0" w:rsidRDefault="007966B0" w:rsidP="00EE5015">
      <w:pPr>
        <w:widowControl w:val="0"/>
        <w:shd w:val="clear" w:color="auto" w:fill="FFFFFF"/>
        <w:autoSpaceDE w:val="0"/>
        <w:autoSpaceDN w:val="0"/>
        <w:adjustRightInd w:val="0"/>
        <w:spacing w:before="53" w:after="0" w:line="274" w:lineRule="exact"/>
        <w:ind w:right="3245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="00EE5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  </w:t>
      </w:r>
      <w:proofErr w:type="gramEnd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1. Вовлекать родителей в построение образовательного процесса, посредством постоянного их информирования.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"/>
        <w:gridCol w:w="7214"/>
        <w:gridCol w:w="1824"/>
        <w:gridCol w:w="2381"/>
        <w:gridCol w:w="2390"/>
      </w:tblGrid>
      <w:tr w:rsidR="007966B0" w:rsidRPr="007966B0" w:rsidTr="007966B0">
        <w:trPr>
          <w:trHeight w:hRule="exact" w:val="864"/>
        </w:trPr>
        <w:tc>
          <w:tcPr>
            <w:tcW w:w="6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58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№ 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п/п</w:t>
            </w:r>
          </w:p>
        </w:tc>
        <w:tc>
          <w:tcPr>
            <w:tcW w:w="72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Мероприятия</w:t>
            </w:r>
          </w:p>
        </w:tc>
        <w:tc>
          <w:tcPr>
            <w:tcW w:w="182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 xml:space="preserve">Этапы, сроки их 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выполнения</w:t>
            </w:r>
          </w:p>
        </w:tc>
        <w:tc>
          <w:tcPr>
            <w:tcW w:w="4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Сведения об источниках, формах, механизмах привлечения финансовых, трудовых, матери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альных ресурсов для их реализации</w:t>
            </w:r>
          </w:p>
        </w:tc>
      </w:tr>
      <w:tr w:rsidR="007966B0" w:rsidRPr="007966B0" w:rsidTr="007966B0">
        <w:trPr>
          <w:trHeight w:hRule="exact" w:val="542"/>
        </w:trPr>
        <w:tc>
          <w:tcPr>
            <w:tcW w:w="6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21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8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>Источники финанси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Исполнители</w:t>
            </w:r>
          </w:p>
        </w:tc>
      </w:tr>
      <w:tr w:rsidR="007966B0" w:rsidRPr="007966B0" w:rsidTr="00EE5015">
        <w:trPr>
          <w:trHeight w:hRule="exact" w:val="787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1128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Обновление информационных стендов для родителей в группе: </w:t>
            </w:r>
            <w:proofErr w:type="gram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Сезнең</w:t>
            </w:r>
            <w:proofErr w:type="spellEnd"/>
            <w:proofErr w:type="gram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өчен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,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әти-әниләр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«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Сәламәтлек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почмагы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 « Изучаем русский язык</w:t>
            </w:r>
            <w:r w:rsidR="00EE5015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 др.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ежегодно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1301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48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Внедрение активных форм работы с семьей (мастер - классы, круглые сто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лы, семинары-практикумы, консультации). Развитие разнообразных, эмо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ционально насыщенных способов вовлечения родителей в жизнь детского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сада (создание условий для продуктивного общения детей и родителей на основе общего дела: семейные праздники, досуги)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5A3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</w:t>
            </w:r>
            <w:r w:rsidR="005A3A3F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4-2019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9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воспитатель 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Музыкальный руково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дитель</w:t>
            </w:r>
          </w:p>
        </w:tc>
      </w:tr>
      <w:tr w:rsidR="007966B0" w:rsidRPr="007966B0" w:rsidTr="00EE5015">
        <w:trPr>
          <w:trHeight w:hRule="exact" w:val="391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Проведение анализа работы с родителями с помощью анкетирования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5A3A3F" w:rsidP="005A3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2014</w:t>
            </w:r>
            <w:r w:rsidR="007966B0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-20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EE5015">
        <w:trPr>
          <w:trHeight w:hRule="exact" w:val="581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Составление плана взаимодействия педагогов, родителей по направлениям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развития воспитанников по ФГОС.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EE501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</w:t>
            </w:r>
            <w:r w:rsidR="00EE5015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EE5015">
        <w:trPr>
          <w:trHeight w:hRule="exact" w:val="561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Организация индивидуального консультирования по вопросам воспитания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 развития.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5A3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</w:t>
            </w:r>
            <w:r w:rsidR="005A3A3F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  <w:r w:rsidR="00EE5015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-20</w:t>
            </w:r>
            <w:r w:rsidR="005A3A3F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Заведующий,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  <w:tr w:rsidR="007966B0" w:rsidRPr="007966B0" w:rsidTr="00EE5015">
        <w:trPr>
          <w:trHeight w:hRule="exact" w:val="428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родительские собрания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 раза в год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</w:t>
            </w:r>
          </w:p>
        </w:tc>
      </w:tr>
      <w:tr w:rsidR="007966B0" w:rsidRPr="007966B0" w:rsidTr="00EE5015">
        <w:trPr>
          <w:trHeight w:hRule="exact" w:val="435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7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Оформление папок-передвижек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ежегодно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Без финансирования</w:t>
            </w: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54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результат: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Организация виртуального консультативного пункта для родителей на сайте детского сада.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Обновление информационных стендов для родителей в группе.</w:t>
      </w:r>
    </w:p>
    <w:p w:rsidR="00EE5015" w:rsidRPr="007966B0" w:rsidRDefault="00EE5015" w:rsidP="00EE5015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Социальный эффект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E5015" w:rsidRPr="007966B0" w:rsidRDefault="00EE5015" w:rsidP="00D92408">
      <w:pPr>
        <w:widowControl w:val="0"/>
        <w:numPr>
          <w:ilvl w:val="0"/>
          <w:numId w:val="1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Информированность о качестве взаимодействия с семьей.</w:t>
      </w:r>
    </w:p>
    <w:p w:rsidR="00EE5015" w:rsidRPr="007966B0" w:rsidRDefault="00EE5015" w:rsidP="00D92408">
      <w:pPr>
        <w:widowControl w:val="0"/>
        <w:numPr>
          <w:ilvl w:val="0"/>
          <w:numId w:val="1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Вовлечение родителей в управление качеством образования детей.</w:t>
      </w:r>
    </w:p>
    <w:p w:rsidR="00EE5015" w:rsidRPr="007966B0" w:rsidRDefault="00EE5015" w:rsidP="00D92408">
      <w:pPr>
        <w:widowControl w:val="0"/>
        <w:numPr>
          <w:ilvl w:val="0"/>
          <w:numId w:val="1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компетентности родителей.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86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919" w:right="1184" w:bottom="360" w:left="1184" w:header="720" w:footer="720" w:gutter="0"/>
          <w:cols w:space="60"/>
          <w:noEndnote/>
        </w:sectPr>
      </w:pPr>
    </w:p>
    <w:p w:rsidR="007966B0" w:rsidRPr="007966B0" w:rsidRDefault="00EE5015" w:rsidP="007966B0">
      <w:pPr>
        <w:widowControl w:val="0"/>
        <w:shd w:val="clear" w:color="auto" w:fill="FFFFFF"/>
        <w:autoSpaceDE w:val="0"/>
        <w:autoSpaceDN w:val="0"/>
        <w:adjustRightInd w:val="0"/>
        <w:spacing w:before="51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lastRenderedPageBreak/>
        <w:t xml:space="preserve">5. </w:t>
      </w:r>
      <w:r w:rsidR="007966B0" w:rsidRPr="007966B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Укрепление материально – технической базы</w:t>
      </w:r>
      <w:r w:rsidR="007966B0" w:rsidRPr="007966B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31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системы управления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ресурсообеспечивающей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деятельностью: поддержание в рабочем состоянии мате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риально-технических ресурсов; управление имуществом учреждения.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7966B0" w:rsidRPr="007966B0" w:rsidRDefault="007966B0" w:rsidP="00D92408">
      <w:pPr>
        <w:widowControl w:val="0"/>
        <w:numPr>
          <w:ilvl w:val="0"/>
          <w:numId w:val="1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охрану жизни и здоровья участников образовательного процесса.</w:t>
      </w:r>
    </w:p>
    <w:p w:rsidR="007966B0" w:rsidRPr="007966B0" w:rsidRDefault="007966B0" w:rsidP="00D92408">
      <w:pPr>
        <w:widowControl w:val="0"/>
        <w:numPr>
          <w:ilvl w:val="0"/>
          <w:numId w:val="1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Привести помещения в соответствие санитарно-гигиеническим нормам и требованиям безопасности.</w:t>
      </w:r>
    </w:p>
    <w:p w:rsidR="007966B0" w:rsidRPr="007966B0" w:rsidRDefault="007966B0" w:rsidP="00D92408">
      <w:pPr>
        <w:widowControl w:val="0"/>
        <w:numPr>
          <w:ilvl w:val="0"/>
          <w:numId w:val="1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ind w:left="710" w:hanging="3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Пополнение    материальной базы группы необходимым оборудованием, техническими средствами, дидактическим и игровым мате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риалом по всем разделам образовательной программы.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278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0"/>
        <w:gridCol w:w="3317"/>
        <w:gridCol w:w="2290"/>
        <w:gridCol w:w="4795"/>
        <w:gridCol w:w="3226"/>
      </w:tblGrid>
      <w:tr w:rsidR="007966B0" w:rsidRPr="007966B0" w:rsidTr="007966B0">
        <w:trPr>
          <w:trHeight w:hRule="exact" w:val="610"/>
        </w:trPr>
        <w:tc>
          <w:tcPr>
            <w:tcW w:w="47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№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47" w:lineRule="exact"/>
              <w:ind w:right="1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2. 3.</w:t>
            </w:r>
          </w:p>
        </w:tc>
        <w:tc>
          <w:tcPr>
            <w:tcW w:w="331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Мероприятия</w:t>
            </w:r>
          </w:p>
        </w:tc>
        <w:tc>
          <w:tcPr>
            <w:tcW w:w="22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>Этапы, сроки их вы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полнения</w:t>
            </w:r>
          </w:p>
        </w:tc>
        <w:tc>
          <w:tcPr>
            <w:tcW w:w="8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Сведения об источниках, формах, механизмах, привлечения трудовых, матери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альных ресурсов для их реализации</w:t>
            </w:r>
          </w:p>
        </w:tc>
      </w:tr>
      <w:tr w:rsidR="007966B0" w:rsidRPr="007966B0" w:rsidTr="007966B0">
        <w:trPr>
          <w:trHeight w:hRule="exact" w:val="293"/>
        </w:trPr>
        <w:tc>
          <w:tcPr>
            <w:tcW w:w="47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2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Источники финансирования</w:t>
            </w:r>
          </w:p>
        </w:tc>
        <w:tc>
          <w:tcPr>
            <w:tcW w:w="3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Исполнители</w:t>
            </w:r>
          </w:p>
        </w:tc>
      </w:tr>
      <w:tr w:rsidR="007966B0" w:rsidRPr="007966B0" w:rsidTr="007966B0">
        <w:trPr>
          <w:trHeight w:hRule="exact" w:val="547"/>
        </w:trPr>
        <w:tc>
          <w:tcPr>
            <w:tcW w:w="47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EE501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Благоустройство территории (</w:t>
            </w:r>
            <w:r w:rsidR="00EE5015"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замена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забора)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2016 г.</w:t>
            </w:r>
          </w:p>
        </w:tc>
        <w:tc>
          <w:tcPr>
            <w:tcW w:w="4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Средства бюджета</w:t>
            </w:r>
          </w:p>
        </w:tc>
        <w:tc>
          <w:tcPr>
            <w:tcW w:w="3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Заведующий ДОУ</w:t>
            </w:r>
          </w:p>
        </w:tc>
      </w:tr>
      <w:tr w:rsidR="007966B0" w:rsidRPr="007966B0" w:rsidTr="007966B0">
        <w:trPr>
          <w:trHeight w:hRule="exact" w:val="552"/>
        </w:trPr>
        <w:tc>
          <w:tcPr>
            <w:tcW w:w="47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936013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Установка вентиляции, косметический ремонт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201</w:t>
            </w:r>
            <w:r w:rsidR="00936013"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г.</w:t>
            </w:r>
          </w:p>
        </w:tc>
        <w:tc>
          <w:tcPr>
            <w:tcW w:w="4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Бюджетные средства</w:t>
            </w:r>
          </w:p>
        </w:tc>
        <w:tc>
          <w:tcPr>
            <w:tcW w:w="3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Заведующий ДОУ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Ожидаемый результат: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Благоустроенная площадка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.   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Создание развивающей среды в соответствии с федеральным государственным образовательным стандартом к условиям реализации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общеобразовательной программы дошкольного образования.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Социальный эффект: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безопасных условий для жизни и здоровья участников образовательного процесса.</w:t>
      </w:r>
    </w:p>
    <w:p w:rsidR="007966B0" w:rsidRPr="007966B0" w:rsidRDefault="00936013" w:rsidP="007966B0">
      <w:pPr>
        <w:widowControl w:val="0"/>
        <w:shd w:val="clear" w:color="auto" w:fill="FFFFFF"/>
        <w:autoSpaceDE w:val="0"/>
        <w:autoSpaceDN w:val="0"/>
        <w:adjustRightInd w:val="0"/>
        <w:spacing w:before="26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Arial" w:eastAsia="Times New Roman" w:hAnsi="Arial" w:cs="Times New Roman"/>
          <w:b/>
          <w:bCs/>
          <w:sz w:val="26"/>
          <w:szCs w:val="26"/>
          <w:lang w:eastAsia="ru-RU"/>
        </w:rPr>
        <w:t xml:space="preserve">6. </w:t>
      </w:r>
      <w:r w:rsidR="007966B0" w:rsidRPr="007966B0">
        <w:rPr>
          <w:rFonts w:ascii="Arial" w:eastAsia="Times New Roman" w:hAnsi="Arial" w:cs="Times New Roman"/>
          <w:b/>
          <w:bCs/>
          <w:sz w:val="26"/>
          <w:szCs w:val="26"/>
          <w:lang w:eastAsia="ru-RU"/>
        </w:rPr>
        <w:t>Социальное</w:t>
      </w:r>
      <w:r w:rsidR="007966B0" w:rsidRPr="007966B0">
        <w:rPr>
          <w:rFonts w:ascii="Arial" w:eastAsia="Times New Roman" w:hAnsi="Arial" w:cs="Arial"/>
          <w:b/>
          <w:bCs/>
          <w:sz w:val="26"/>
          <w:szCs w:val="26"/>
          <w:lang w:eastAsia="ru-RU"/>
        </w:rPr>
        <w:t xml:space="preserve"> </w:t>
      </w:r>
      <w:r w:rsidR="007966B0" w:rsidRPr="007966B0">
        <w:rPr>
          <w:rFonts w:ascii="Arial" w:eastAsia="Times New Roman" w:hAnsi="Arial" w:cs="Times New Roman"/>
          <w:b/>
          <w:bCs/>
          <w:sz w:val="26"/>
          <w:szCs w:val="26"/>
          <w:lang w:eastAsia="ru-RU"/>
        </w:rPr>
        <w:t>партнерство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48"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Проблема: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создавшихся в нашей стране экономических, социальных и политических условий,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7966B0" w:rsidRPr="007966B0" w:rsidRDefault="007966B0" w:rsidP="005A3A3F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919" w:right="1206" w:bottom="360" w:left="1205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Цель: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взаимовыгодного социального партнерства для функционирования учреждения в режиме открытого образова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тельного пространства, обеспечивающего полноценную реализацию интересов личности, общества, государства в воспитании подрастаю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щего поколения.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7966B0" w:rsidRPr="007966B0" w:rsidRDefault="007966B0" w:rsidP="00D92408">
      <w:pPr>
        <w:widowControl w:val="0"/>
        <w:numPr>
          <w:ilvl w:val="0"/>
          <w:numId w:val="11"/>
        </w:numPr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74" w:lineRule="exact"/>
        <w:ind w:left="19" w:firstLine="11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Найти формы эффективного взаимодействия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936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социальными партнерами по вопросам оздоровления детей, а также семейного, патриотического воспитания;</w:t>
      </w:r>
    </w:p>
    <w:p w:rsidR="007966B0" w:rsidRPr="007966B0" w:rsidRDefault="007966B0" w:rsidP="00D92408">
      <w:pPr>
        <w:widowControl w:val="0"/>
        <w:numPr>
          <w:ilvl w:val="0"/>
          <w:numId w:val="11"/>
        </w:numPr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74" w:lineRule="exact"/>
        <w:ind w:left="11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профессиональную компетентность и общекультурный уровень педагогических работников;</w:t>
      </w:r>
    </w:p>
    <w:p w:rsidR="007966B0" w:rsidRPr="007966B0" w:rsidRDefault="007966B0" w:rsidP="00D92408">
      <w:pPr>
        <w:widowControl w:val="0"/>
        <w:numPr>
          <w:ilvl w:val="0"/>
          <w:numId w:val="11"/>
        </w:numPr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74" w:lineRule="exact"/>
        <w:ind w:left="11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положительного имиджа, как образовательного учреждения, так и социального партнера.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278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4"/>
        <w:gridCol w:w="3734"/>
        <w:gridCol w:w="3547"/>
        <w:gridCol w:w="2410"/>
        <w:gridCol w:w="4541"/>
      </w:tblGrid>
      <w:tr w:rsidR="007966B0" w:rsidRPr="007966B0" w:rsidTr="007966B0">
        <w:trPr>
          <w:trHeight w:hRule="exact" w:val="552"/>
        </w:trPr>
        <w:tc>
          <w:tcPr>
            <w:tcW w:w="2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№</w:t>
            </w: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B4946" w:rsidRPr="004B4946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Социальный партнер</w:t>
            </w:r>
          </w:p>
        </w:tc>
        <w:tc>
          <w:tcPr>
            <w:tcW w:w="3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18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 xml:space="preserve">Ожидаемый продукт 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деятельности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Социальный эффект</w:t>
            </w:r>
          </w:p>
        </w:tc>
      </w:tr>
      <w:tr w:rsidR="007966B0" w:rsidRPr="007966B0" w:rsidTr="007966B0">
        <w:trPr>
          <w:trHeight w:hRule="exact" w:val="1051"/>
        </w:trPr>
        <w:tc>
          <w:tcPr>
            <w:tcW w:w="2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5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Муниципальное бюджетное образова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тельное учреждение</w:t>
            </w:r>
          </w:p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5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«</w:t>
            </w:r>
            <w:r w:rsidR="00936013"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Шарлиареминская </w:t>
            </w:r>
            <w:proofErr w:type="gramStart"/>
            <w:r w:rsidR="00936013"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начальная 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общеобразовательная</w:t>
            </w:r>
            <w:proofErr w:type="gramEnd"/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школа»</w:t>
            </w:r>
          </w:p>
        </w:tc>
        <w:tc>
          <w:tcPr>
            <w:tcW w:w="3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96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Экскурсии, совместные праздники, посещение педагогами семинаров-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практикумов и открытых занятий.</w:t>
            </w:r>
          </w:p>
          <w:p w:rsidR="00936013" w:rsidRPr="004B4946" w:rsidRDefault="00936013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Работа по плану преемственности.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67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 xml:space="preserve">Конспекты совместных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мероприятий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48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Повышение уровня готовности дошкольников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 обучению в школе. Снижение порога тре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softHyphen/>
              <w:t>вожности при поступлении в 1-ый класс.</w:t>
            </w:r>
          </w:p>
        </w:tc>
      </w:tr>
      <w:tr w:rsidR="007966B0" w:rsidRPr="007966B0" w:rsidTr="007966B0">
        <w:trPr>
          <w:trHeight w:hRule="exact" w:val="802"/>
        </w:trPr>
        <w:tc>
          <w:tcPr>
            <w:tcW w:w="2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3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365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Экскурсии, беседы, посещение 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праздников, выставок, участие в 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конкурсах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Выставки рисунков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Обогащение познавательной сферы детей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18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Целевые индикаторы и показатели программы развития МБДОУ «</w:t>
      </w:r>
      <w:r w:rsidR="0093601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Шарлиареминский детский сад «Ромашка»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331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11"/>
        <w:gridCol w:w="3120"/>
        <w:gridCol w:w="706"/>
        <w:gridCol w:w="710"/>
        <w:gridCol w:w="706"/>
        <w:gridCol w:w="710"/>
        <w:gridCol w:w="710"/>
        <w:gridCol w:w="998"/>
      </w:tblGrid>
      <w:tr w:rsidR="007966B0" w:rsidRPr="004B4946" w:rsidTr="007966B0">
        <w:trPr>
          <w:trHeight w:hRule="exact" w:val="269"/>
        </w:trPr>
        <w:tc>
          <w:tcPr>
            <w:tcW w:w="681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6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Наименование мероприятия (комплекса мероприятий Програм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мы), обеспечивающих достижение конечного результата</w:t>
            </w:r>
          </w:p>
        </w:tc>
        <w:tc>
          <w:tcPr>
            <w:tcW w:w="31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67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 xml:space="preserve">Наименование показателей 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конечных результатов</w:t>
            </w:r>
          </w:p>
        </w:tc>
        <w:tc>
          <w:tcPr>
            <w:tcW w:w="28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результат</w:t>
            </w:r>
          </w:p>
        </w:tc>
        <w:tc>
          <w:tcPr>
            <w:tcW w:w="7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7966B0" w:rsidRPr="004B4946" w:rsidTr="007966B0">
        <w:trPr>
          <w:trHeight w:hRule="exact" w:val="264"/>
        </w:trPr>
        <w:tc>
          <w:tcPr>
            <w:tcW w:w="681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31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966B0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>2014</w:t>
            </w: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966B0" w:rsidRPr="004B4946" w:rsidRDefault="00936013" w:rsidP="005A3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lang w:eastAsia="ru-RU"/>
              </w:rPr>
              <w:t>201</w:t>
            </w:r>
            <w:r w:rsidR="005A3A3F" w:rsidRPr="004B4946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lang w:eastAsia="ru-RU"/>
              </w:rPr>
              <w:t>5</w:t>
            </w:r>
            <w:r w:rsidR="007966B0" w:rsidRPr="004B4946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lang w:eastAsia="ru-RU"/>
              </w:rPr>
              <w:t xml:space="preserve">       201</w:t>
            </w:r>
            <w:r w:rsidR="005A3A3F" w:rsidRPr="004B4946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lang w:eastAsia="ru-RU"/>
              </w:rPr>
              <w:t>6</w:t>
            </w:r>
          </w:p>
        </w:tc>
        <w:tc>
          <w:tcPr>
            <w:tcW w:w="14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966B0" w:rsidRPr="004B4946" w:rsidRDefault="007966B0" w:rsidP="005A3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lang w:eastAsia="ru-RU"/>
              </w:rPr>
              <w:t>2</w:t>
            </w:r>
            <w:r w:rsidR="00936013" w:rsidRPr="004B4946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lang w:eastAsia="ru-RU"/>
              </w:rPr>
              <w:t>01</w:t>
            </w:r>
            <w:r w:rsidR="005A3A3F" w:rsidRPr="004B4946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lang w:eastAsia="ru-RU"/>
              </w:rPr>
              <w:t>7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lang w:eastAsia="ru-RU"/>
              </w:rPr>
              <w:t xml:space="preserve">         </w:t>
            </w:r>
            <w:r w:rsidR="00936013" w:rsidRPr="004B4946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lang w:eastAsia="ru-RU"/>
              </w:rPr>
              <w:t>201</w:t>
            </w:r>
            <w:r w:rsidR="005A3A3F" w:rsidRPr="004B4946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lang w:eastAsia="ru-RU"/>
              </w:rPr>
              <w:t>8</w:t>
            </w:r>
          </w:p>
        </w:tc>
        <w:tc>
          <w:tcPr>
            <w:tcW w:w="9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5A3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20</w:t>
            </w:r>
            <w:r w:rsidR="005A3A3F"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19</w:t>
            </w:r>
          </w:p>
        </w:tc>
      </w:tr>
      <w:tr w:rsidR="007966B0" w:rsidRPr="004B4946" w:rsidTr="007966B0">
        <w:trPr>
          <w:trHeight w:hRule="exact" w:val="514"/>
        </w:trPr>
        <w:tc>
          <w:tcPr>
            <w:tcW w:w="1447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63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 xml:space="preserve">Мероприятия, направленные на повышение уровня своего потенциала и потенциала родителей, направленного на развитие, воспитание и обучение детей, отвечающего современным требованиям, как к педагогу, так и к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реб</w:t>
            </w:r>
            <w:r w:rsidRPr="004B4946">
              <w:rPr>
                <w:rFonts w:ascii="Cambria Math" w:eastAsia="Times New Roman" w:hAnsi="Cambria Math" w:cs="Cambria Math"/>
                <w:b/>
                <w:bCs/>
                <w:spacing w:val="-1"/>
                <w:sz w:val="24"/>
                <w:lang w:eastAsia="ru-RU"/>
              </w:rPr>
              <w:t>ѐ</w:t>
            </w: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нку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-выпускнику.</w:t>
            </w:r>
          </w:p>
        </w:tc>
      </w:tr>
      <w:tr w:rsidR="007966B0" w:rsidRPr="004B4946" w:rsidTr="007966B0">
        <w:trPr>
          <w:trHeight w:hRule="exact" w:val="1781"/>
        </w:trPr>
        <w:tc>
          <w:tcPr>
            <w:tcW w:w="6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77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1.Разработка плана мероприятий, направленных на повышение уров</w:t>
            </w: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ня профессиональной компетентности педагога: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spacing w:after="0" w:line="250" w:lineRule="exac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а)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ab/>
            </w:r>
            <w:proofErr w:type="gram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изучение, обобщение педагогического опыта;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spacing w:after="0" w:line="250" w:lineRule="exac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б)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ab/>
            </w:r>
            <w:proofErr w:type="gram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распространение педагогического опыта;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spacing w:after="0" w:line="250" w:lineRule="exac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в)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ab/>
            </w:r>
            <w:proofErr w:type="gramEnd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переквалификация педагога;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206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Образовательный ценз педа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гога.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187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7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</w:tr>
      <w:tr w:rsidR="007966B0" w:rsidRPr="004B4946" w:rsidTr="007966B0">
        <w:trPr>
          <w:trHeight w:hRule="exact" w:val="773"/>
        </w:trPr>
        <w:tc>
          <w:tcPr>
            <w:tcW w:w="6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2.Реализация проектной деятельности педагога.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53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Количество участвующих в 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проектной деятельности педа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гога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30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</w:tr>
    </w:tbl>
    <w:p w:rsidR="007966B0" w:rsidRPr="004B4946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125" w:after="0" w:line="240" w:lineRule="auto"/>
        <w:ind w:right="19"/>
        <w:jc w:val="center"/>
        <w:rPr>
          <w:rFonts w:ascii="Times New Roman" w:eastAsia="Times New Roman" w:hAnsi="Times New Roman" w:cs="Times New Roman"/>
          <w:szCs w:val="20"/>
          <w:lang w:eastAsia="ru-RU"/>
        </w:rPr>
        <w:sectPr w:rsidR="007966B0" w:rsidRPr="004B4946">
          <w:pgSz w:w="16834" w:h="11909" w:orient="landscape"/>
          <w:pgMar w:top="919" w:right="1174" w:bottom="360" w:left="1174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11"/>
        <w:gridCol w:w="3120"/>
        <w:gridCol w:w="706"/>
        <w:gridCol w:w="427"/>
        <w:gridCol w:w="283"/>
        <w:gridCol w:w="706"/>
        <w:gridCol w:w="715"/>
        <w:gridCol w:w="422"/>
        <w:gridCol w:w="341"/>
        <w:gridCol w:w="941"/>
      </w:tblGrid>
      <w:tr w:rsidR="007966B0" w:rsidRPr="004B4946" w:rsidTr="007966B0">
        <w:trPr>
          <w:trHeight w:hRule="exact" w:val="773"/>
        </w:trPr>
        <w:tc>
          <w:tcPr>
            <w:tcW w:w="6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58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lastRenderedPageBreak/>
              <w:t>3.Координация деятельности педагога   по внедрению групповой об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разовательной программы.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06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Результаты   мониторинга, ан</w:t>
            </w:r>
            <w:r w:rsidRPr="004B4946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кетирования, тестирования педагога.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7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</w:tr>
      <w:tr w:rsidR="007966B0" w:rsidRPr="004B4946" w:rsidTr="007966B0">
        <w:trPr>
          <w:trHeight w:hRule="exact" w:val="514"/>
        </w:trPr>
        <w:tc>
          <w:tcPr>
            <w:tcW w:w="144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80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 xml:space="preserve">Мероприятия, направленные на обеспечение качественного образования, соответствующего требованиям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инновационно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-ориентированного характера образовательного процесса.</w:t>
            </w:r>
          </w:p>
        </w:tc>
      </w:tr>
      <w:tr w:rsidR="00936013" w:rsidRPr="004B4946" w:rsidTr="007966B0">
        <w:trPr>
          <w:trHeight w:hRule="exact" w:val="518"/>
        </w:trPr>
        <w:tc>
          <w:tcPr>
            <w:tcW w:w="6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1. Развитие системы поддержки одаренных детей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1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Участие детей в муниципаль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ных конкурсах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7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jc w:val="center"/>
              <w:rPr>
                <w:sz w:val="24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jc w:val="center"/>
              <w:rPr>
                <w:sz w:val="24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jc w:val="center"/>
              <w:rPr>
                <w:sz w:val="24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013" w:rsidRPr="004B4946" w:rsidRDefault="00936013" w:rsidP="00936013">
            <w:pPr>
              <w:jc w:val="center"/>
              <w:rPr>
                <w:sz w:val="24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1</w:t>
            </w:r>
          </w:p>
        </w:tc>
      </w:tr>
      <w:tr w:rsidR="007966B0" w:rsidRPr="004B4946" w:rsidTr="005A3A3F">
        <w:trPr>
          <w:trHeight w:hRule="exact" w:val="768"/>
        </w:trPr>
        <w:tc>
          <w:tcPr>
            <w:tcW w:w="6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2. Разработка модели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здоровьесберегающего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пространства в МБДОУ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96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Использование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здоровьесбе-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регающих</w:t>
            </w:r>
            <w:proofErr w:type="spellEnd"/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 xml:space="preserve"> технологий в обра</w:t>
            </w: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softHyphen/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зовательном процессе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6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7966B0" w:rsidRPr="004B4946" w:rsidTr="005A3A3F">
        <w:trPr>
          <w:trHeight w:hRule="exact" w:val="847"/>
        </w:trPr>
        <w:tc>
          <w:tcPr>
            <w:tcW w:w="68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3.Реализация образовательной программы.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9" w:lineRule="exac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Результаты   мониторинга</w:t>
            </w:r>
          </w:p>
          <w:p w:rsidR="007966B0" w:rsidRPr="004B4946" w:rsidRDefault="007966B0" w:rsidP="009360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9" w:lineRule="exac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45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7966B0" w:rsidRPr="004B4946" w:rsidTr="005A3A3F">
        <w:trPr>
          <w:trHeight w:hRule="exact" w:val="514"/>
        </w:trPr>
        <w:tc>
          <w:tcPr>
            <w:tcW w:w="6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 xml:space="preserve">Мероприятия, направленные на создание качественной и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безопасн</w:t>
            </w:r>
            <w:proofErr w:type="spellEnd"/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spellStart"/>
            <w:r w:rsidRPr="004B494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lang w:eastAsia="ru-RU"/>
              </w:rPr>
              <w:t>ным</w:t>
            </w:r>
            <w:proofErr w:type="spellEnd"/>
            <w:r w:rsidR="00936013" w:rsidRPr="004B494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 требованиям.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966B0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lang w:eastAsia="ru-RU"/>
              </w:rPr>
              <w:t xml:space="preserve">ой материально-технической </w:t>
            </w:r>
          </w:p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454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B0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lang w:eastAsia="ru-RU"/>
              </w:rPr>
              <w:t>с</w:t>
            </w:r>
            <w:r w:rsidR="007966B0" w:rsidRPr="004B494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lang w:eastAsia="ru-RU"/>
              </w:rPr>
              <w:t xml:space="preserve">реды МБДОУ, соответствующей   </w:t>
            </w:r>
            <w:proofErr w:type="spellStart"/>
            <w:r w:rsidR="007966B0" w:rsidRPr="004B494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lang w:eastAsia="ru-RU"/>
              </w:rPr>
              <w:t>современ</w:t>
            </w:r>
            <w:proofErr w:type="spellEnd"/>
            <w:r w:rsidR="007966B0" w:rsidRPr="004B494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lang w:eastAsia="ru-RU"/>
              </w:rPr>
              <w:t>-</w:t>
            </w:r>
          </w:p>
        </w:tc>
      </w:tr>
      <w:tr w:rsidR="007966B0" w:rsidRPr="004B4946" w:rsidTr="005A3A3F">
        <w:trPr>
          <w:trHeight w:hRule="exact" w:val="518"/>
        </w:trPr>
        <w:tc>
          <w:tcPr>
            <w:tcW w:w="6811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1.Обеспечение комплекса безопасности в МБДОУ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230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Выполнение требований и </w:t>
            </w:r>
            <w:r w:rsidRPr="004B4946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норм   СанПиН 2.4.1.3049-13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7966B0" w:rsidRPr="004B4946" w:rsidTr="005A3A3F">
        <w:trPr>
          <w:trHeight w:hRule="exact" w:val="518"/>
        </w:trPr>
        <w:tc>
          <w:tcPr>
            <w:tcW w:w="681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  <w:p w:rsidR="007966B0" w:rsidRPr="004B4946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20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 xml:space="preserve">Выполнение требований </w:t>
            </w:r>
            <w:proofErr w:type="spellStart"/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Гос-</w:t>
            </w:r>
            <w:r w:rsidRPr="004B494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пожнадзора</w:t>
            </w:r>
            <w:proofErr w:type="spellEnd"/>
          </w:p>
        </w:tc>
        <w:tc>
          <w:tcPr>
            <w:tcW w:w="11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2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4B4946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A3A3F" w:rsidRPr="004B4946" w:rsidTr="007966B0">
        <w:trPr>
          <w:trHeight w:hRule="exact" w:val="518"/>
        </w:trPr>
        <w:tc>
          <w:tcPr>
            <w:tcW w:w="68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3A3F" w:rsidRPr="004B4946" w:rsidRDefault="005A3A3F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3A3F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120"/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</w:pPr>
            <w:r w:rsidRPr="004B4946">
              <w:rPr>
                <w:rFonts w:ascii="Times New Roman" w:eastAsia="Times New Roman" w:hAnsi="Times New Roman" w:cs="Times New Roman"/>
                <w:spacing w:val="-2"/>
                <w:sz w:val="24"/>
                <w:lang w:eastAsia="ru-RU"/>
              </w:rPr>
              <w:t>Выполнение требований по охране труда</w:t>
            </w:r>
          </w:p>
        </w:tc>
        <w:tc>
          <w:tcPr>
            <w:tcW w:w="11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3A3F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3A3F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3A3F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2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3A3F" w:rsidRPr="004B4946" w:rsidRDefault="005A3A3F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</w:tbl>
    <w:p w:rsidR="007966B0" w:rsidRPr="007966B0" w:rsidRDefault="007966B0" w:rsidP="005A3A3F">
      <w:pPr>
        <w:widowControl w:val="0"/>
        <w:shd w:val="clear" w:color="auto" w:fill="FFFFFF"/>
        <w:autoSpaceDE w:val="0"/>
        <w:autoSpaceDN w:val="0"/>
        <w:adjustRightInd w:val="0"/>
        <w:spacing w:before="518" w:after="0" w:line="240" w:lineRule="auto"/>
        <w:jc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Система программных мероприятий</w:t>
      </w:r>
    </w:p>
    <w:tbl>
      <w:tblPr>
        <w:tblW w:w="1445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76"/>
        <w:gridCol w:w="2410"/>
        <w:gridCol w:w="7262"/>
        <w:gridCol w:w="1258"/>
        <w:gridCol w:w="2347"/>
      </w:tblGrid>
      <w:tr w:rsidR="007966B0" w:rsidRPr="007966B0" w:rsidTr="004B4946">
        <w:trPr>
          <w:trHeight w:hRule="exact" w:val="653"/>
        </w:trPr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966B0" w:rsidRPr="007966B0" w:rsidTr="004B4946">
        <w:trPr>
          <w:trHeight w:hRule="exact" w:val="840"/>
        </w:trPr>
        <w:tc>
          <w:tcPr>
            <w:tcW w:w="117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2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.Проанализировать 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эффективность рабо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МБДОУ, опреде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лить направления, цели, задачи режима жизнедеятельности 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 ближайший пери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од.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Разработка   Программы   развития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МБДОУ,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схемы   перспективного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системы работы в  ДОУ  и  ознакомление педагогического коллектива с этапами реализации Программы развития.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сентябрь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</w:tc>
      </w:tr>
      <w:tr w:rsidR="007966B0" w:rsidRPr="007966B0" w:rsidTr="004B4946">
        <w:trPr>
          <w:trHeight w:hRule="exact" w:val="1114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Проведение    исследований    семей    воспитанников    для    выявления: 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уровня   удовлетворенности   родителей   работой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МБДОУ,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основных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ценностей семей, их образовательного уровня, социального и мате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риального положения.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Октябрь,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966B0" w:rsidRPr="007966B0" w:rsidTr="004B4946">
        <w:trPr>
          <w:trHeight w:hRule="exact" w:val="1397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Изучение и анализ материально-технической базы, методического и 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дидактического    обеспечения    образовательного    процесса   МБДОУ </w:t>
            </w: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для   выявления   уровня   материально-технического   оснащения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дет</w:t>
            </w: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ского  сада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, для  определения  уровня  обеспеченности  образователь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процесса.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Декабрь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2014г -январь 2015 г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</w:tc>
      </w:tr>
      <w:tr w:rsidR="007966B0" w:rsidRPr="007966B0" w:rsidTr="004B4946">
        <w:trPr>
          <w:trHeight w:hRule="exact" w:val="835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  <w:lang w:eastAsia="ru-RU"/>
              </w:rPr>
              <w:t>2.</w:t>
            </w: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Определить      дина</w:t>
            </w: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мику развития детей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Проведение  диагностики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уровня  усвоения образовательных  облас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 по основной образовательной программе ДОУ детьми для оцен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 результативности образовательного процесса.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Сентябрь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– 2019 г.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966B0" w:rsidRPr="007966B0" w:rsidTr="004B4946">
        <w:trPr>
          <w:trHeight w:hRule="exact" w:val="840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Анализ   результатов   обследования      и   диагностики   развития   детей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их обсуждения на педагогическом совете, принятие соответст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вующих решений и определение дальнейших задач работы на год.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</w:tc>
      </w:tr>
      <w:tr w:rsidR="007966B0" w:rsidRPr="007966B0" w:rsidTr="004B4946">
        <w:trPr>
          <w:trHeight w:hRule="exact" w:val="562"/>
        </w:trPr>
        <w:tc>
          <w:tcPr>
            <w:tcW w:w="117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3</w:t>
            </w:r>
            <w:r w:rsidR="007966B0" w:rsidRPr="007966B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. </w:t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Повысить профес</w:t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 xml:space="preserve">сиональный уровень 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 для кор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ректировки и реали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зации ООП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Проведение    инвентаризации    учебно-методического    оснащения    в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в соответствии с образовательной программой.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Октябрь,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966B0" w:rsidRPr="007966B0" w:rsidTr="004B4946">
        <w:trPr>
          <w:trHeight w:hRule="exact" w:val="1939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педагогов на курсы повышения квалификации, на ат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тестацию.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плана по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вышения квалифи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кации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66B0" w:rsidRPr="007966B0" w:rsidTr="004B4946">
        <w:trPr>
          <w:trHeight w:hRule="exact" w:val="1392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Изучение   профессионального   мастерства  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педагога:   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целевое   посе</w:t>
            </w: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щение занятий, «Дни открытых дверей», анализ планирования,  са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моанализ   педагогов,   анкетирование   педагогов   и   родителей,   обоб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щение опыта для выявления уровня педагогического    мастерства и формирование заявок на курсы повышения квалификации.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 течение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66B0" w:rsidRPr="007966B0" w:rsidTr="004B4946">
        <w:trPr>
          <w:trHeight w:hRule="exact" w:val="2496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4</w:t>
            </w:r>
            <w:r w:rsidR="007966B0" w:rsidRPr="007966B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. </w:t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Совершенствовать 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мониторин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га качества освоения 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общеобра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зовательной про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граммы ДОУ детей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Проведение   диагностики   уровня   развития   каждого   ребенка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  (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уро</w:t>
            </w:r>
            <w:r w:rsidRPr="007966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вень развития познавательных способностей, уровень речевого раз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вития, психических процессов,    уровень творческих способностей в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видах деятельности, уровень физических качеств и спо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собностей,  уровень  развития  трудовых  навыков,  уровень  развития духовных  навыков)  для  получения  исходных  результатов  реализа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ции Программы развития   МБДОУ.   Ознакомление педагогов с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осо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бенностями  развития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 детей  и  совершенствование  методик  диагно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стирования.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 течение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2014-2019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</w:tc>
      </w:tr>
      <w:tr w:rsidR="007966B0" w:rsidRPr="007966B0" w:rsidTr="004B4946">
        <w:trPr>
          <w:trHeight w:hRule="exact" w:val="1118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="007966B0" w:rsidRPr="00796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матери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ально – технические 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финансовые усло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вия для развития со-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Анализ соответствия материальной базы           МБДОУ   планам и про</w:t>
            </w: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граммам, скорректированным, используемым для создания условий,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необходимых для реализации Программы развития.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0" w:lineRule="exact"/>
              <w:ind w:right="1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lang w:eastAsia="ru-RU"/>
              </w:rPr>
              <w:t xml:space="preserve">2 раза в </w:t>
            </w:r>
            <w:r w:rsidRPr="007966B0">
              <w:rPr>
                <w:rFonts w:ascii="Times New Roman" w:eastAsia="Times New Roman" w:hAnsi="Times New Roman" w:cs="Times New Roman"/>
                <w:spacing w:val="-9"/>
                <w:lang w:eastAsia="ru-RU"/>
              </w:rPr>
              <w:t>год     2014-</w:t>
            </w:r>
            <w:r w:rsidRPr="007966B0">
              <w:rPr>
                <w:rFonts w:ascii="Times New Roman" w:eastAsia="Times New Roman" w:hAnsi="Times New Roman" w:cs="Times New Roman"/>
                <w:lang w:eastAsia="ru-RU"/>
              </w:rPr>
              <w:t xml:space="preserve">2019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66B0" w:rsidRPr="007966B0" w:rsidTr="004B4946">
        <w:trPr>
          <w:trHeight w:hRule="exact" w:val="566"/>
        </w:trPr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держания   воспитан</w:t>
            </w:r>
            <w:r w:rsidRPr="007966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ников МБДОУ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механизмов морального и материального стимулирова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ния для постоянного профессионального роста   педагога.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2014-2019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66B0" w:rsidRPr="007966B0" w:rsidTr="004B4946">
        <w:trPr>
          <w:trHeight w:hRule="exact" w:val="835"/>
        </w:trPr>
        <w:tc>
          <w:tcPr>
            <w:tcW w:w="117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4B4946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7</w:t>
            </w:r>
            <w:r w:rsidR="007966B0" w:rsidRPr="007966B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.</w:t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Проанализировать соответствие факти</w:t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и прогнози</w:t>
            </w:r>
            <w:r w:rsidR="007966B0"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="007966B0"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руемых результатов</w:t>
            </w: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мнения педагогов, родителей о сущностях и результатах реализации Программы развития.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66B0" w:rsidRPr="007966B0" w:rsidTr="004B4946">
        <w:trPr>
          <w:trHeight w:hRule="exact" w:val="845"/>
        </w:trPr>
        <w:tc>
          <w:tcPr>
            <w:tcW w:w="11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Оценка   результатов реализации Программы развития МБДОУ.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1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754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6834" w:h="11909" w:orient="landscape"/>
          <w:pgMar w:top="921" w:right="1191" w:bottom="360" w:left="1190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lastRenderedPageBreak/>
        <w:t>Прогнозируемый   результат программы развития к 2019 году.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74"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Реализация Программы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позволит повысить качество и обеспечить условия полу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чения образовательных услуг для всех категорий семей и воспитанников, не зависимо от соци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ального и имущественного статуса, состояния здоровья в условиях инновационного режима развития МБДОУ.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будет обеспечено единство многих актуальных направлений в образова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тельном процессе: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4" w:lineRule="exact"/>
        <w:ind w:left="11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одаренных детей;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4" w:lineRule="exact"/>
        <w:ind w:left="11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образование;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1272"/>
        </w:tabs>
        <w:autoSpaceDE w:val="0"/>
        <w:autoSpaceDN w:val="0"/>
        <w:adjustRightInd w:val="0"/>
        <w:spacing w:after="0" w:line="274" w:lineRule="exact"/>
        <w:ind w:left="11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новых программ и технологий.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ходе реализации Программы предполагается достижение следующих результатов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966B0" w:rsidRPr="007966B0" w:rsidRDefault="007966B0" w:rsidP="00D92408">
      <w:pPr>
        <w:widowControl w:val="0"/>
        <w:numPr>
          <w:ilvl w:val="0"/>
          <w:numId w:val="1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профессиональной компетенции педагогов;</w:t>
      </w:r>
    </w:p>
    <w:p w:rsidR="007966B0" w:rsidRPr="007966B0" w:rsidRDefault="007966B0" w:rsidP="00D92408">
      <w:pPr>
        <w:widowControl w:val="0"/>
        <w:numPr>
          <w:ilvl w:val="0"/>
          <w:numId w:val="1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right="10" w:hanging="360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развивающей среды и материально-технической базы в группах в соответствии с образовательными областями     по ФГОС;</w:t>
      </w:r>
    </w:p>
    <w:p w:rsidR="007966B0" w:rsidRPr="007966B0" w:rsidRDefault="007966B0" w:rsidP="00D92408">
      <w:pPr>
        <w:widowControl w:val="0"/>
        <w:numPr>
          <w:ilvl w:val="0"/>
          <w:numId w:val="1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right="14" w:hanging="360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творческих достижений всех субъектов образовательного процесса, овладение ком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плексом технических навыков и умений, необходимых для их реализации.</w:t>
      </w:r>
    </w:p>
    <w:p w:rsidR="007966B0" w:rsidRPr="007966B0" w:rsidRDefault="007966B0" w:rsidP="00D92408">
      <w:pPr>
        <w:widowControl w:val="0"/>
        <w:numPr>
          <w:ilvl w:val="0"/>
          <w:numId w:val="1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right="5" w:hanging="360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готовности воспитанников к обучению в школе. Показателями является итоговый мониторинг по образовательным областям программы и по методическим рекомендациям.</w:t>
      </w:r>
    </w:p>
    <w:p w:rsidR="007966B0" w:rsidRPr="007966B0" w:rsidRDefault="007966B0" w:rsidP="00D92408">
      <w:pPr>
        <w:widowControl w:val="0"/>
        <w:numPr>
          <w:ilvl w:val="0"/>
          <w:numId w:val="1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включение родителей в образовательный процесс</w:t>
      </w:r>
    </w:p>
    <w:p w:rsidR="007966B0" w:rsidRPr="007966B0" w:rsidRDefault="007966B0" w:rsidP="00D92408">
      <w:pPr>
        <w:widowControl w:val="0"/>
        <w:numPr>
          <w:ilvl w:val="0"/>
          <w:numId w:val="1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right="10" w:hanging="360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привлекательного в глазах всех субъектов образовательного процесса имиджа ДОУ, разработка стратегии по благоустройству территории ДОУ.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Courier New" w:eastAsia="Times New Roman" w:hAnsi="Courier New" w:cs="Courier New"/>
          <w:sz w:val="24"/>
          <w:szCs w:val="24"/>
          <w:lang w:eastAsia="ru-RU"/>
        </w:rPr>
        <w:t>-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Предполагается что: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 Для воспитанников и родителей:</w:t>
      </w:r>
    </w:p>
    <w:p w:rsidR="007966B0" w:rsidRPr="007966B0" w:rsidRDefault="007966B0" w:rsidP="00D92408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spacing w:after="0" w:line="274" w:lineRule="exact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каждому воспитаннику будут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предоставлены  условия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 полноценного личностного роста;</w:t>
      </w:r>
    </w:p>
    <w:p w:rsidR="007966B0" w:rsidRPr="007966B0" w:rsidRDefault="007966B0" w:rsidP="00D92408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spacing w:after="0" w:line="274" w:lineRule="exact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хорошее состояние здоровья детей будет способствовать повышению качества их обра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зования;</w:t>
      </w:r>
    </w:p>
    <w:p w:rsidR="007966B0" w:rsidRPr="007966B0" w:rsidRDefault="007966B0" w:rsidP="00D92408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spacing w:after="0" w:line="274" w:lineRule="exact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каждой семье будет предоставлена    консультативная помощь в воспитании и развитии детей, право участия и контроля   в </w:t>
      </w:r>
      <w:proofErr w:type="spellStart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воспитательно</w:t>
      </w:r>
      <w:proofErr w:type="spellEnd"/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-образовательной программе ДОУ;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88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7966B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качество  </w:t>
      </w:r>
      <w:proofErr w:type="spellStart"/>
      <w:r w:rsidRPr="007966B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сформированности</w:t>
      </w:r>
      <w:proofErr w:type="spellEnd"/>
      <w:proofErr w:type="gramEnd"/>
      <w:r w:rsidRPr="007966B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 ключевых  компетенций  детей    будет  способствовать   ус</w:t>
      </w:r>
      <w:r w:rsidRPr="007966B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br/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пешному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обучению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</w:t>
      </w:r>
      <w:r w:rsidRPr="007966B0">
        <w:rPr>
          <w:rFonts w:ascii="Cambria Math" w:eastAsia="Times New Roman" w:hAnsi="Cambria Math" w:cs="Cambria Math"/>
          <w:sz w:val="24"/>
          <w:szCs w:val="24"/>
          <w:lang w:eastAsia="ru-RU"/>
        </w:rPr>
        <w:t>ѐ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нка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Для педагогов: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каждому педагогу будет предоставлена возможность для повышения профессионально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мастерства;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-квалификация педагогов позволит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ключевых  компетен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ций дошкольника;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- будет дальнейшее развитие условий для успешного освоения педагогических техноло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гий; </w:t>
      </w:r>
      <w:r w:rsidRPr="007966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3. Для МБДОУ: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74" w:lineRule="exact"/>
        <w:ind w:left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налажена система управления качеством образования дошкольников;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74" w:lineRule="exact"/>
        <w:ind w:left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сотрудничества с другими социальными системами;</w:t>
      </w:r>
    </w:p>
    <w:p w:rsidR="007966B0" w:rsidRPr="007966B0" w:rsidRDefault="007966B0" w:rsidP="00D92408">
      <w:pPr>
        <w:widowControl w:val="0"/>
        <w:numPr>
          <w:ilvl w:val="0"/>
          <w:numId w:val="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74" w:lineRule="exact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будут обновляться, и развиваться материально-технические    условия пребывания детей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1138" w:after="0" w:line="240" w:lineRule="auto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1138" w:after="0" w:line="240" w:lineRule="auto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150" w:right="1128" w:bottom="360" w:left="854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115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Методическая тема: </w:t>
      </w:r>
      <w:r w:rsidRPr="007966B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«Начальное экологическое воспитание дошкольников»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17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Периодическая целесообразность выбранной темы: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Дошкольный период – чрезвычайно важный этап в жизни ребенка. Именно в этот период происходит усиленное физическое и умственное развитие, интенсивно формируются различные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способности, закладывается основа черт характера и моральных качеств личности.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возрасте у ребенка происходит формирование самых глубоких и важных человеческих чувств: честности, правдивости, чувства долга, любви и уважения к труду, чести и собственного достоинства, любви к Родине.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общей цели экологического образования, особенностей развития ребенка, в дошкольном возрасте возможно и необходимо заложить основы экологической культуры, так как именно в этот период накапливаются яркие, образные эмоциональные впечатления, первые природоведческие представления, закладывается фундамент правильного отношения к окру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жающему миру и ценностной ориентации в нем.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экологическим образованием дошкольников мы понимаем непрерывный процесс обучения, воспитания и развития ребенка, направленный на формирование его экологической культуры, которая проявляется в эмоционально-положительном отношении к природе, окру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жающему миру, в ответственном отношении к своему здоровью и состоянию окружающей сре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ды, в соблюдении определенных моральных норм, в системе ценностных ориентаций.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экологического воспитания.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Осуществлять непрерывный процесс обучения воспитания и развития ребенка, на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правленный на формирование его экологической культуры, которая проявляется в эмоциональ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но-положительном отношении к природе, окружающему миру, в ответственном отношении к своему здоровью и состоянию окружающей среды.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экологического воспитания.</w:t>
      </w:r>
    </w:p>
    <w:p w:rsidR="007966B0" w:rsidRPr="007966B0" w:rsidRDefault="007966B0" w:rsidP="00D92408">
      <w:pPr>
        <w:widowControl w:val="0"/>
        <w:numPr>
          <w:ilvl w:val="0"/>
          <w:numId w:val="13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предметно-развивающей среды для формирования элементарных научно экологи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ческих знаний, доступных пониманию дошкольника.</w:t>
      </w:r>
    </w:p>
    <w:p w:rsidR="007966B0" w:rsidRPr="007966B0" w:rsidRDefault="007966B0" w:rsidP="00D92408">
      <w:pPr>
        <w:widowControl w:val="0"/>
        <w:numPr>
          <w:ilvl w:val="0"/>
          <w:numId w:val="13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 детей познавательного интереса к миру природы.</w:t>
      </w:r>
    </w:p>
    <w:p w:rsidR="007966B0" w:rsidRPr="007966B0" w:rsidRDefault="007966B0" w:rsidP="007966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966B0" w:rsidRPr="007966B0" w:rsidRDefault="007966B0" w:rsidP="00D92408">
      <w:pPr>
        <w:widowControl w:val="0"/>
        <w:numPr>
          <w:ilvl w:val="0"/>
          <w:numId w:val="14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и желания сохранять природу и при необходимости оказывать по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мощь животным объектам, а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элементарной природоохранной деятельности в ближайшем окружении.</w:t>
      </w:r>
    </w:p>
    <w:p w:rsidR="007966B0" w:rsidRPr="007966B0" w:rsidRDefault="007966B0" w:rsidP="00D92408">
      <w:pPr>
        <w:widowControl w:val="0"/>
        <w:numPr>
          <w:ilvl w:val="0"/>
          <w:numId w:val="14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гуманного, эмоционально-положительного, бережного, заботливого отношения к миру природы и окружающему миру в целом.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МБДОУ по экологическому воспитанию дошкольников имеет три поэтапных це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 реализации 2014-2019 годах: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4022" w:after="0" w:line="240" w:lineRule="auto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4022" w:after="0" w:line="240" w:lineRule="auto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 w:rsidSect="0047194C">
          <w:pgSz w:w="11909" w:h="16834"/>
          <w:pgMar w:top="1231" w:right="1133" w:bottom="360" w:left="854" w:header="720" w:footer="720" w:gutter="0"/>
          <w:pgNumType w:start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– этап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Создание предметно-развивающей среды в ДОУ, уголок природы в группе.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– этап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Использовать в работе эффективные методы экологического воспитания дошко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льников.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– этап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Цель.    Продолжать    работу   по    внедрению    инновационных    экологических    технологий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формирование экологических знаний у дошкольников через реализацию международной эколо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гической программы «Эко-школы. Зеленый флаг» 1 этап –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Подготовительный .</w:t>
      </w:r>
      <w:proofErr w:type="gramEnd"/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Оснащение уголка природы, обеспечение новинкой методической литературы, провести педагогические советы, семинар – практикумы. 2 этап – Организационный.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Составить перспективный план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работе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,  организовать экскурсии  в природу,  выход в лес, включить в работу родителей, создание условий для экологического воспитания детей. 3 этап – Заключительный.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опытов работ педагогов – выпуск буклетов, участие в грантах, участие в го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родских, Республиканских и Всероссийских конкурсах.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78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работы по экологическому направлению у детей формируется эмоциональ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 отзывчивость и сопереживание к различным объектам природы и человека, интерес к исто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рии, народным традициям, культуре, природе республики, способность выработать свое отно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шение к экологии окружающей среды, необходимость носильной практической – природо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охранной деятельности.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Комплексная реализация мероприятий по экологическому воспитанию способствует росту профессионализма педагогов, реальным достижениям в работе с детьми, знаниям и прак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тическим владениям методами экологического образования и воспитания.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детей использовать имеющуюся информацию 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того, что бы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применять свои знания в разнообразных видах практической деятельностей.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52" w:after="0" w:line="240" w:lineRule="auto"/>
        <w:ind w:right="1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Направление работы детского сада по экологическому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воспитанию детей.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ind w:right="149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 w:eastAsia="ru-RU"/>
        </w:rPr>
        <w:t>I</w:t>
      </w:r>
      <w:r w:rsidRPr="007966B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. Направление работы руководителя детского сада по 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экологическому образованию.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всего воспитательного процесса;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с органами управления образования.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Составить дизайн - проекта учреждения,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экологизация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развивающей среды.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right="14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вопросы (приобретение оборудования, литературы, картин, игрушек, расте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ний, животных и т.п.)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родителями.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работы с другими учреждениями.</w:t>
      </w:r>
    </w:p>
    <w:p w:rsidR="007966B0" w:rsidRPr="007966B0" w:rsidRDefault="007966B0" w:rsidP="00D92408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Связь со школой.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Направление работы воспитателя.</w:t>
      </w:r>
    </w:p>
    <w:p w:rsidR="007966B0" w:rsidRPr="007966B0" w:rsidRDefault="007966B0" w:rsidP="00D92408">
      <w:pPr>
        <w:widowControl w:val="0"/>
        <w:numPr>
          <w:ilvl w:val="0"/>
          <w:numId w:val="1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Экологизация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дошкольников в группе.</w:t>
      </w:r>
    </w:p>
    <w:p w:rsidR="007966B0" w:rsidRPr="007966B0" w:rsidRDefault="007966B0" w:rsidP="00D92408">
      <w:pPr>
        <w:widowControl w:val="0"/>
        <w:numPr>
          <w:ilvl w:val="0"/>
          <w:numId w:val="1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720" w:right="5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задач программы: проведение наблюдений на прогулках и в группах; фик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сация наблюдений в календарях природы; чтение и обсуждение литературы, проведение игр, прослушивание музыки, экспериментирование с природным материалом, рисова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ние, лепка, на специальных занятиях, в других видах деятельности.</w:t>
      </w:r>
    </w:p>
    <w:p w:rsidR="007966B0" w:rsidRPr="007966B0" w:rsidRDefault="007966B0" w:rsidP="00D92408">
      <w:pPr>
        <w:widowControl w:val="0"/>
        <w:numPr>
          <w:ilvl w:val="0"/>
          <w:numId w:val="1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left="360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отдельных экологических проектов (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«Наше дерево»)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86" w:after="0" w:line="240" w:lineRule="auto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86" w:after="0" w:line="240" w:lineRule="auto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056" w:right="1128" w:bottom="360" w:left="854" w:header="720" w:footer="720" w:gutter="0"/>
          <w:cols w:space="60"/>
          <w:noEndnote/>
        </w:sectPr>
      </w:pPr>
    </w:p>
    <w:p w:rsidR="007966B0" w:rsidRPr="007966B0" w:rsidRDefault="007966B0" w:rsidP="00D92408">
      <w:pPr>
        <w:widowControl w:val="0"/>
        <w:numPr>
          <w:ilvl w:val="0"/>
          <w:numId w:val="1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ind w:left="360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Создание условий для экологического образования в группе: организация уголка для 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экспериментирования, выставочного уголка, подбор литературы, фотографий, природно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материала для самостоятельных игр и экспериментирования.</w:t>
      </w:r>
    </w:p>
    <w:p w:rsidR="007966B0" w:rsidRPr="007966B0" w:rsidRDefault="007966B0" w:rsidP="00D92408">
      <w:pPr>
        <w:widowControl w:val="0"/>
        <w:numPr>
          <w:ilvl w:val="0"/>
          <w:numId w:val="1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растений совместный с детьми уход за ними.</w:t>
      </w:r>
    </w:p>
    <w:p w:rsidR="007966B0" w:rsidRPr="007966B0" w:rsidRDefault="007966B0" w:rsidP="00D92408">
      <w:pPr>
        <w:widowControl w:val="0"/>
        <w:numPr>
          <w:ilvl w:val="0"/>
          <w:numId w:val="17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ind w:left="360" w:right="5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родителями (домашнее задание детям, оформление необходимой информации и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т.д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78"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Направление работы музыкального руководителя.</w:t>
      </w:r>
    </w:p>
    <w:p w:rsidR="007966B0" w:rsidRPr="007966B0" w:rsidRDefault="007966B0" w:rsidP="00D92408">
      <w:pPr>
        <w:widowControl w:val="0"/>
        <w:numPr>
          <w:ilvl w:val="0"/>
          <w:numId w:val="1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ind w:left="360" w:right="10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музыкальных занятий, усиливающих эмоциональное воспитание ребенком природы.</w:t>
      </w:r>
    </w:p>
    <w:p w:rsidR="007966B0" w:rsidRPr="007966B0" w:rsidRDefault="007966B0" w:rsidP="00D92408">
      <w:pPr>
        <w:widowControl w:val="0"/>
        <w:numPr>
          <w:ilvl w:val="0"/>
          <w:numId w:val="1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ind w:left="360" w:right="10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Согласование музыкальных занятий с тематикой занятий по экологии в группе, с тема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тикой занятий изобразительной деятельности и т.п.</w:t>
      </w:r>
    </w:p>
    <w:p w:rsidR="007966B0" w:rsidRPr="007966B0" w:rsidRDefault="007966B0" w:rsidP="00D92408">
      <w:pPr>
        <w:widowControl w:val="0"/>
        <w:numPr>
          <w:ilvl w:val="0"/>
          <w:numId w:val="1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сценариев, подготовка инсценировок, экологических праздников.</w:t>
      </w:r>
    </w:p>
    <w:p w:rsidR="007966B0" w:rsidRPr="007966B0" w:rsidRDefault="007966B0" w:rsidP="00D92408">
      <w:pPr>
        <w:widowControl w:val="0"/>
        <w:numPr>
          <w:ilvl w:val="0"/>
          <w:numId w:val="1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ind w:left="360" w:right="5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музыкальных произведений (звуки природы, классические произведения, песни о природе и т.д.).</w:t>
      </w:r>
    </w:p>
    <w:p w:rsidR="007966B0" w:rsidRPr="007966B0" w:rsidRDefault="007966B0" w:rsidP="00D92408">
      <w:pPr>
        <w:widowControl w:val="0"/>
        <w:numPr>
          <w:ilvl w:val="0"/>
          <w:numId w:val="1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4" w:lineRule="exact"/>
        <w:ind w:left="360" w:right="14" w:hanging="36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сопровождение экологических игр (в том числе включение в них музы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кальных заданий</w:t>
      </w:r>
      <w:proofErr w:type="gram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),пластических</w:t>
      </w:r>
      <w:proofErr w:type="gram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этюдов, постановка танцев (танец Цветов, и т.д.)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9749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9749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056" w:right="1128" w:bottom="360" w:left="1214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Балаларга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экологик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тәрбия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һәм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белем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бирү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эшен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эчтәлекле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өстендә</w:t>
      </w:r>
      <w:proofErr w:type="spellEnd"/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4" w:after="0" w:line="298" w:lineRule="exact"/>
        <w:ind w:right="322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эшләү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буенча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нигез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юнәлешен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төзү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Максатлар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966B0" w:rsidRPr="007966B0" w:rsidRDefault="007966B0" w:rsidP="00D92408">
      <w:pPr>
        <w:widowControl w:val="0"/>
        <w:numPr>
          <w:ilvl w:val="0"/>
          <w:numId w:val="19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98" w:lineRule="exact"/>
        <w:ind w:left="950"/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Нигез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юнәлешен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тормышка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ашыру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7966B0" w:rsidRPr="007966B0" w:rsidRDefault="007966B0" w:rsidP="00D92408">
      <w:pPr>
        <w:widowControl w:val="0"/>
        <w:numPr>
          <w:ilvl w:val="0"/>
          <w:numId w:val="19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98" w:lineRule="exact"/>
        <w:ind w:left="95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Балаларның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белемнәре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үсешен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тәәмин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базиз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юнәлешен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эшләү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7966B0" w:rsidRPr="007966B0" w:rsidRDefault="007966B0" w:rsidP="00D92408">
      <w:pPr>
        <w:widowControl w:val="0"/>
        <w:numPr>
          <w:ilvl w:val="0"/>
          <w:numId w:val="19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98" w:lineRule="exact"/>
        <w:ind w:left="95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Әти-әниләр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белән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эшләү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моделе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leader="underscore" w:pos="5117"/>
          <w:tab w:val="left" w:pos="9379"/>
        </w:tabs>
        <w:autoSpaceDE w:val="0"/>
        <w:autoSpaceDN w:val="0"/>
        <w:adjustRightInd w:val="0"/>
        <w:spacing w:before="595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7966B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>Бурыч</w:t>
      </w:r>
      <w:proofErr w:type="spellEnd"/>
      <w:r w:rsidRPr="007966B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 xml:space="preserve">      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 xml:space="preserve"> </w:t>
      </w:r>
      <w:r w:rsidRPr="007966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2014    2015    2016    2017    2018</w:t>
      </w:r>
      <w:r w:rsidRPr="007966B0">
        <w:rPr>
          <w:rFonts w:ascii="Arial" w:eastAsia="Times New Roman" w:hAnsi="Times New Roman" w:cs="Arial"/>
          <w:b/>
          <w:bCs/>
          <w:sz w:val="24"/>
          <w:szCs w:val="24"/>
          <w:lang w:eastAsia="ru-RU"/>
        </w:rPr>
        <w:tab/>
      </w:r>
      <w:proofErr w:type="spellStart"/>
      <w:r w:rsidRPr="007966B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>Җаваплы</w:t>
      </w:r>
      <w:proofErr w:type="spell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35"/>
        <w:gridCol w:w="3686"/>
        <w:gridCol w:w="706"/>
        <w:gridCol w:w="710"/>
        <w:gridCol w:w="710"/>
        <w:gridCol w:w="706"/>
        <w:gridCol w:w="710"/>
        <w:gridCol w:w="2506"/>
      </w:tblGrid>
      <w:tr w:rsidR="007966B0" w:rsidRPr="007966B0" w:rsidTr="007966B0">
        <w:trPr>
          <w:trHeight w:hRule="exact" w:val="1397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1.Белем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эшендә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бер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үрнәк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/стан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дарт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кертү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37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1.1.Базиз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үсеш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концепциясен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өйрәнү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(ФГОС)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5A30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Мөдир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966B0" w:rsidRPr="007966B0" w:rsidTr="007966B0">
        <w:trPr>
          <w:trHeight w:hRule="exact" w:val="835"/>
        </w:trPr>
        <w:tc>
          <w:tcPr>
            <w:tcW w:w="14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20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Экологик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тәрбия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бирү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буенча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халык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педагогикасын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кулланып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эшләүне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дәвам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итү</w:t>
            </w:r>
            <w:proofErr w:type="spellEnd"/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Тәрбияче</w:t>
            </w:r>
            <w:proofErr w:type="spellEnd"/>
          </w:p>
        </w:tc>
      </w:tr>
      <w:tr w:rsidR="007966B0" w:rsidRPr="007966B0" w:rsidTr="007966B0">
        <w:trPr>
          <w:trHeight w:hRule="exact" w:val="562"/>
        </w:trPr>
        <w:tc>
          <w:tcPr>
            <w:tcW w:w="14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16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бакчасының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сукмак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паспортын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яңартып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төзү</w:t>
            </w:r>
            <w:proofErr w:type="spellEnd"/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тәрбияче</w:t>
            </w:r>
            <w:proofErr w:type="spellEnd"/>
          </w:p>
        </w:tc>
      </w:tr>
      <w:tr w:rsidR="007966B0" w:rsidRPr="007966B0" w:rsidTr="007966B0">
        <w:trPr>
          <w:trHeight w:hRule="exact" w:val="840"/>
        </w:trPr>
        <w:tc>
          <w:tcPr>
            <w:tcW w:w="14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22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-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Шәһәр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эколого-биология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үзәге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педагоглары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белән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берлектә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практикумнар</w:t>
            </w:r>
            <w:proofErr w:type="spellEnd"/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тәрбияче</w:t>
            </w:r>
            <w:proofErr w:type="spellEnd"/>
          </w:p>
        </w:tc>
      </w:tr>
      <w:tr w:rsidR="007966B0" w:rsidRPr="007966B0" w:rsidTr="007966B0">
        <w:trPr>
          <w:trHeight w:hRule="exact" w:val="562"/>
        </w:trPr>
        <w:tc>
          <w:tcPr>
            <w:tcW w:w="14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22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Симинарлар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“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Табигатьнең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матур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төсе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балалар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сәнгатендә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Тәрбияче</w:t>
            </w:r>
            <w:proofErr w:type="spellEnd"/>
          </w:p>
        </w:tc>
      </w:tr>
      <w:tr w:rsidR="007966B0" w:rsidRPr="007966B0" w:rsidTr="007966B0">
        <w:trPr>
          <w:trHeight w:hRule="exact" w:val="562"/>
        </w:trPr>
        <w:tc>
          <w:tcPr>
            <w:tcW w:w="14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13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Җир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йөзен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чупчардан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арындырыйк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 конкурс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тәрбияче</w:t>
            </w:r>
            <w:proofErr w:type="spellEnd"/>
          </w:p>
        </w:tc>
      </w:tr>
      <w:tr w:rsidR="007966B0" w:rsidRPr="007966B0" w:rsidTr="007966B0">
        <w:trPr>
          <w:trHeight w:hRule="exact" w:val="840"/>
        </w:trPr>
        <w:tc>
          <w:tcPr>
            <w:tcW w:w="14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66B0" w:rsidRPr="007966B0" w:rsidRDefault="007966B0" w:rsidP="007966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7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-Регион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Россия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үткәрә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торган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ярышларда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катнашу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тәрбияче</w:t>
            </w:r>
            <w:proofErr w:type="spellEnd"/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648" w:after="0" w:line="274" w:lineRule="exact"/>
        <w:ind w:right="53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10"/>
          <w:sz w:val="30"/>
          <w:szCs w:val="30"/>
          <w:lang w:eastAsia="ru-RU"/>
        </w:rPr>
        <w:t xml:space="preserve">Реализация закона РТ «О языках народов РТ» -УМК </w:t>
      </w:r>
      <w:r w:rsidRPr="00796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Цель.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Реализовать в образовательном процессе детского сада учебно-методические комплекты по обучению детей двум государственным языкам РТ.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>Задачи.</w:t>
      </w:r>
    </w:p>
    <w:p w:rsidR="007966B0" w:rsidRPr="007966B0" w:rsidRDefault="007966B0" w:rsidP="00D92408">
      <w:pPr>
        <w:widowControl w:val="0"/>
        <w:numPr>
          <w:ilvl w:val="0"/>
          <w:numId w:val="20"/>
        </w:numPr>
        <w:shd w:val="clear" w:color="auto" w:fill="FFFFFF"/>
        <w:tabs>
          <w:tab w:val="left" w:pos="1666"/>
        </w:tabs>
        <w:autoSpaceDE w:val="0"/>
        <w:autoSpaceDN w:val="0"/>
        <w:adjustRightInd w:val="0"/>
        <w:spacing w:after="0" w:line="274" w:lineRule="exact"/>
        <w:ind w:left="1310"/>
        <w:rPr>
          <w:rFonts w:ascii="Times New Roman" w:eastAsia="Times New Roman" w:hAnsi="Times New Roman" w:cs="Times New Roman"/>
          <w:spacing w:val="-25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Повысить качество воспитания и образования детей на двух государственных языках.</w:t>
      </w:r>
    </w:p>
    <w:p w:rsidR="007966B0" w:rsidRPr="007966B0" w:rsidRDefault="007966B0" w:rsidP="00D92408">
      <w:pPr>
        <w:widowControl w:val="0"/>
        <w:numPr>
          <w:ilvl w:val="0"/>
          <w:numId w:val="21"/>
        </w:numPr>
        <w:shd w:val="clear" w:color="auto" w:fill="FFFFFF"/>
        <w:tabs>
          <w:tab w:val="left" w:pos="1666"/>
        </w:tabs>
        <w:autoSpaceDE w:val="0"/>
        <w:autoSpaceDN w:val="0"/>
        <w:adjustRightInd w:val="0"/>
        <w:spacing w:after="0" w:line="274" w:lineRule="exact"/>
        <w:ind w:left="1666" w:right="538" w:hanging="355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предметно-развивающей среды - материалы по УМК, националь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ные уголки, детскую художественную литературу на двух языках.</w:t>
      </w:r>
    </w:p>
    <w:p w:rsidR="007966B0" w:rsidRPr="007966B0" w:rsidRDefault="007966B0" w:rsidP="00D92408">
      <w:pPr>
        <w:widowControl w:val="0"/>
        <w:numPr>
          <w:ilvl w:val="0"/>
          <w:numId w:val="21"/>
        </w:numPr>
        <w:shd w:val="clear" w:color="auto" w:fill="FFFFFF"/>
        <w:tabs>
          <w:tab w:val="left" w:pos="1666"/>
        </w:tabs>
        <w:autoSpaceDE w:val="0"/>
        <w:autoSpaceDN w:val="0"/>
        <w:adjustRightInd w:val="0"/>
        <w:spacing w:after="0" w:line="274" w:lineRule="exact"/>
        <w:ind w:left="1666" w:right="538" w:hanging="355"/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информацией родителей об УМК - родительские собрания, информа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ционный стенд, папки-передвижки в группах с указанием сайта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РТ.</w:t>
      </w:r>
    </w:p>
    <w:p w:rsidR="007966B0" w:rsidRPr="007966B0" w:rsidRDefault="007966B0" w:rsidP="007966B0">
      <w:pPr>
        <w:widowControl w:val="0"/>
        <w:shd w:val="clear" w:color="auto" w:fill="FFFFFF"/>
        <w:tabs>
          <w:tab w:val="left" w:pos="1814"/>
          <w:tab w:val="left" w:pos="4027"/>
          <w:tab w:val="left" w:pos="5006"/>
          <w:tab w:val="left" w:pos="5914"/>
          <w:tab w:val="left" w:pos="6758"/>
          <w:tab w:val="left" w:pos="7670"/>
          <w:tab w:val="left" w:pos="8726"/>
        </w:tabs>
        <w:autoSpaceDE w:val="0"/>
        <w:autoSpaceDN w:val="0"/>
        <w:adjustRightInd w:val="0"/>
        <w:spacing w:before="283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№п/п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Мероприятия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Arial" w:cs="Times New Roman"/>
          <w:spacing w:val="-2"/>
          <w:sz w:val="24"/>
          <w:szCs w:val="24"/>
          <w:lang w:eastAsia="ru-RU"/>
        </w:rPr>
        <w:t>2014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Arial" w:cs="Times New Roman"/>
          <w:spacing w:val="-2"/>
          <w:sz w:val="24"/>
          <w:szCs w:val="24"/>
          <w:lang w:eastAsia="ru-RU"/>
        </w:rPr>
        <w:t>2015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Arial" w:cs="Times New Roman"/>
          <w:spacing w:val="-2"/>
          <w:sz w:val="24"/>
          <w:szCs w:val="24"/>
          <w:lang w:eastAsia="ru-RU"/>
        </w:rPr>
        <w:t>2016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Arial" w:cs="Times New Roman"/>
          <w:spacing w:val="-2"/>
          <w:sz w:val="24"/>
          <w:szCs w:val="24"/>
          <w:lang w:eastAsia="ru-RU"/>
        </w:rPr>
        <w:t>2017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Arial" w:cs="Times New Roman"/>
          <w:spacing w:val="-2"/>
          <w:sz w:val="24"/>
          <w:szCs w:val="24"/>
          <w:lang w:eastAsia="ru-RU"/>
        </w:rPr>
        <w:t>2018</w:t>
      </w:r>
      <w:r w:rsidRPr="007966B0">
        <w:rPr>
          <w:rFonts w:ascii="Arial" w:eastAsia="Times New Roman" w:hAnsi="Arial" w:cs="Arial"/>
          <w:sz w:val="24"/>
          <w:szCs w:val="24"/>
          <w:lang w:eastAsia="ru-RU"/>
        </w:rPr>
        <w:tab/>
      </w:r>
      <w:r w:rsidRPr="007966B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Ответственные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8"/>
        <w:gridCol w:w="2530"/>
        <w:gridCol w:w="979"/>
        <w:gridCol w:w="979"/>
        <w:gridCol w:w="845"/>
        <w:gridCol w:w="840"/>
        <w:gridCol w:w="979"/>
        <w:gridCol w:w="2218"/>
      </w:tblGrid>
      <w:tr w:rsidR="007966B0" w:rsidRPr="007966B0" w:rsidTr="007966B0">
        <w:trPr>
          <w:trHeight w:hRule="exact" w:val="845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Оснащение методиче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  <w:t>ским материалом рус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 языка.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68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7966B0" w:rsidRPr="007966B0" w:rsidTr="007966B0">
        <w:trPr>
          <w:trHeight w:hRule="exact" w:val="835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7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Ламинирование</w:t>
            </w:r>
            <w:proofErr w:type="spell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глядного и раздаточ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материала.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МБДОУ, воспита</w:t>
            </w: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</w:t>
            </w:r>
          </w:p>
        </w:tc>
      </w:tr>
      <w:tr w:rsidR="007966B0" w:rsidRPr="007966B0" w:rsidTr="007966B0">
        <w:trPr>
          <w:trHeight w:hRule="exact" w:val="571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9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УМК-информационные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163" w:after="0" w:line="240" w:lineRule="auto"/>
        <w:ind w:right="8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163" w:after="0" w:line="240" w:lineRule="auto"/>
        <w:ind w:right="8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080" w:right="379" w:bottom="360" w:left="36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8"/>
        <w:gridCol w:w="2530"/>
        <w:gridCol w:w="979"/>
        <w:gridCol w:w="979"/>
        <w:gridCol w:w="845"/>
        <w:gridCol w:w="840"/>
        <w:gridCol w:w="979"/>
        <w:gridCol w:w="2218"/>
      </w:tblGrid>
      <w:tr w:rsidR="007966B0" w:rsidRPr="007966B0" w:rsidTr="007966B0">
        <w:trPr>
          <w:trHeight w:hRule="exact" w:val="571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стенды для родителей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группе.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66B0" w:rsidRPr="007966B0" w:rsidTr="007966B0">
        <w:trPr>
          <w:trHeight w:hRule="exact" w:val="193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техническое оснаще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ние: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-мультимедийный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проектор; -ноутбук; -экран.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3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66B0" w:rsidRPr="007966B0" w:rsidTr="007966B0">
        <w:trPr>
          <w:trHeight w:hRule="exact" w:val="562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9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картоте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277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Оформление нацио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нальных уголков в группе: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-куклы в татарских   и 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русских костюмах; -символики РФ и РТ; -оснащение детской литературой на двух 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государственных язы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ках.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3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826" w:lineRule="exact"/>
              <w:ind w:right="3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+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826" w:lineRule="exact"/>
              <w:ind w:right="24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+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1392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5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Конкурсные работы: </w:t>
            </w:r>
            <w:proofErr w:type="gramStart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</w:t>
            </w:r>
            <w:proofErr w:type="gramEnd"/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Герои мультфиль</w:t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мов»-конкурс рисун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детей;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966B0" w:rsidRPr="007966B0" w:rsidTr="007966B0">
        <w:trPr>
          <w:trHeight w:hRule="exact" w:val="84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Конкурс выставка ди</w:t>
            </w:r>
            <w:r w:rsidRPr="007966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дактических игр по УМК.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66B0" w:rsidRPr="007966B0" w:rsidRDefault="007966B0" w:rsidP="007966B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307" w:after="0" w:line="278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966B0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Литература:</w:t>
      </w:r>
    </w:p>
    <w:p w:rsidR="007966B0" w:rsidRPr="007966B0" w:rsidRDefault="007966B0" w:rsidP="00D92408">
      <w:pPr>
        <w:widowControl w:val="0"/>
        <w:numPr>
          <w:ilvl w:val="0"/>
          <w:numId w:val="2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8" w:lineRule="exact"/>
        <w:ind w:left="115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Основная общеобразовательная программа дошкольного образования «От рождения до шко</w:t>
      </w:r>
      <w:r w:rsidRPr="007966B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лы». Под редакцией Н.Е.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Москва, 2011 г.</w:t>
      </w:r>
    </w:p>
    <w:p w:rsidR="007966B0" w:rsidRPr="007966B0" w:rsidRDefault="007966B0" w:rsidP="00D92408">
      <w:pPr>
        <w:widowControl w:val="0"/>
        <w:numPr>
          <w:ilvl w:val="0"/>
          <w:numId w:val="2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269" w:after="0" w:line="240" w:lineRule="auto"/>
        <w:ind w:left="115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«Изучаем русский язык» </w:t>
      </w:r>
      <w:proofErr w:type="spellStart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С.М.Гаффарова</w:t>
      </w:r>
      <w:proofErr w:type="spellEnd"/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Казан, 2011 ел.</w:t>
      </w:r>
    </w:p>
    <w:p w:rsid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69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3.</w:t>
      </w:r>
      <w:r w:rsidR="005A307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 </w:t>
      </w:r>
      <w:proofErr w:type="spellStart"/>
      <w:proofErr w:type="gramStart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Маханева</w:t>
      </w:r>
      <w:proofErr w:type="spell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М.Д.</w:t>
      </w:r>
      <w:proofErr w:type="gram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</w:t>
      </w:r>
      <w:proofErr w:type="gramStart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Управление  развитием</w:t>
      </w:r>
      <w:proofErr w:type="gram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ДОУ:  Проблемы,  планирование,  перспективы.   </w:t>
      </w:r>
      <w:proofErr w:type="gramStart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–  М.</w:t>
      </w:r>
      <w:proofErr w:type="gramEnd"/>
      <w:r w:rsidRPr="007966B0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: </w:t>
      </w:r>
      <w:r w:rsidRPr="007966B0">
        <w:rPr>
          <w:rFonts w:ascii="Times New Roman" w:eastAsia="Times New Roman" w:hAnsi="Times New Roman" w:cs="Times New Roman"/>
          <w:sz w:val="24"/>
          <w:szCs w:val="24"/>
          <w:lang w:eastAsia="ru-RU"/>
        </w:rPr>
        <w:t>ТЦ Сфера, 2006. – 128ч – (Приложение к журналу «Управление ДОУ»).</w:t>
      </w:r>
    </w:p>
    <w:p w:rsidR="005A307C" w:rsidRPr="007966B0" w:rsidRDefault="005A307C" w:rsidP="007966B0">
      <w:pPr>
        <w:widowControl w:val="0"/>
        <w:shd w:val="clear" w:color="auto" w:fill="FFFFFF"/>
        <w:autoSpaceDE w:val="0"/>
        <w:autoSpaceDN w:val="0"/>
        <w:adjustRightInd w:val="0"/>
        <w:spacing w:before="269" w:after="0" w:line="278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Р.К.Шәехова</w:t>
      </w:r>
      <w:proofErr w:type="spellEnd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Төбәкнең</w:t>
      </w:r>
      <w:proofErr w:type="spellEnd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бирү</w:t>
      </w:r>
      <w:proofErr w:type="spellEnd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программасы</w:t>
      </w:r>
      <w:proofErr w:type="spellEnd"/>
      <w:r w:rsidRPr="005A307C">
        <w:rPr>
          <w:rFonts w:ascii="Times New Roman" w:eastAsia="Times New Roman" w:hAnsi="Times New Roman" w:cs="Times New Roman"/>
          <w:sz w:val="24"/>
          <w:szCs w:val="24"/>
          <w:lang w:eastAsia="ru-RU"/>
        </w:rPr>
        <w:t>.  – К.: РИЦ, 2012</w:t>
      </w: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45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before="245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307C" w:rsidRPr="007966B0" w:rsidRDefault="005A307C" w:rsidP="007966B0">
      <w:pPr>
        <w:widowControl w:val="0"/>
        <w:shd w:val="clear" w:color="auto" w:fill="FFFFFF"/>
        <w:autoSpaceDE w:val="0"/>
        <w:autoSpaceDN w:val="0"/>
        <w:adjustRightInd w:val="0"/>
        <w:spacing w:before="245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5A307C" w:rsidRPr="007966B0">
          <w:pgSz w:w="11909" w:h="16834"/>
          <w:pgMar w:top="1059" w:right="1022" w:bottom="360" w:left="739" w:header="720" w:footer="720" w:gutter="0"/>
          <w:cols w:space="60"/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pgSz w:w="11909" w:h="16834"/>
          <w:pgMar w:top="1440" w:right="360" w:bottom="720" w:left="10084" w:header="720" w:footer="720" w:gutter="0"/>
          <w:cols w:num="2" w:space="720" w:equalWidth="0">
            <w:col w:w="720" w:space="24"/>
            <w:col w:w="720"/>
          </w:cols>
          <w:noEndnote/>
        </w:sectPr>
      </w:pPr>
    </w:p>
    <w:p w:rsidR="007966B0" w:rsidRPr="007966B0" w:rsidRDefault="007966B0" w:rsidP="007966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7966B0" w:rsidRPr="007966B0">
          <w:type w:val="continuous"/>
          <w:pgSz w:w="11909" w:h="16834"/>
          <w:pgMar w:top="1440" w:right="360" w:bottom="720" w:left="4886" w:header="720" w:footer="720" w:gutter="0"/>
          <w:cols w:space="60"/>
          <w:noEndnote/>
        </w:sectPr>
      </w:pPr>
    </w:p>
    <w:p w:rsidR="00094293" w:rsidRDefault="00094293"/>
    <w:sectPr w:rsidR="00094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4CF" w:rsidRDefault="000754CF" w:rsidP="005A3A3F">
      <w:pPr>
        <w:spacing w:after="0" w:line="240" w:lineRule="auto"/>
      </w:pPr>
      <w:r>
        <w:separator/>
      </w:r>
    </w:p>
  </w:endnote>
  <w:endnote w:type="continuationSeparator" w:id="0">
    <w:p w:rsidR="000754CF" w:rsidRDefault="000754CF" w:rsidP="005A3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946" w:rsidRDefault="004B4946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946" w:rsidRDefault="004B4946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946" w:rsidRDefault="004B494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4CF" w:rsidRDefault="000754CF" w:rsidP="005A3A3F">
      <w:pPr>
        <w:spacing w:after="0" w:line="240" w:lineRule="auto"/>
      </w:pPr>
      <w:r>
        <w:separator/>
      </w:r>
    </w:p>
  </w:footnote>
  <w:footnote w:type="continuationSeparator" w:id="0">
    <w:p w:rsidR="000754CF" w:rsidRDefault="000754CF" w:rsidP="005A3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946" w:rsidRDefault="004B4946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946" w:rsidRDefault="004B4946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946" w:rsidRDefault="004B4946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FBEDA04"/>
    <w:lvl w:ilvl="0">
      <w:numFmt w:val="bullet"/>
      <w:lvlText w:val="*"/>
      <w:lvlJc w:val="left"/>
    </w:lvl>
  </w:abstractNum>
  <w:abstractNum w:abstractNumId="1">
    <w:nsid w:val="06F22F2C"/>
    <w:multiLevelType w:val="hybridMultilevel"/>
    <w:tmpl w:val="34948394"/>
    <w:lvl w:ilvl="0" w:tplc="2B0E22E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B6D45"/>
    <w:multiLevelType w:val="singleLevel"/>
    <w:tmpl w:val="CB18161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08902D5A"/>
    <w:multiLevelType w:val="hybridMultilevel"/>
    <w:tmpl w:val="B046F826"/>
    <w:lvl w:ilvl="0" w:tplc="2B0E22EE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173E3A"/>
    <w:multiLevelType w:val="hybridMultilevel"/>
    <w:tmpl w:val="A53C6EA0"/>
    <w:lvl w:ilvl="0" w:tplc="FC7CEDCE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65EBF"/>
    <w:multiLevelType w:val="singleLevel"/>
    <w:tmpl w:val="C2DC0D84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6">
    <w:nsid w:val="159951DE"/>
    <w:multiLevelType w:val="singleLevel"/>
    <w:tmpl w:val="C2DC0D84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7">
    <w:nsid w:val="173205FC"/>
    <w:multiLevelType w:val="singleLevel"/>
    <w:tmpl w:val="9E826E76"/>
    <w:lvl w:ilvl="0">
      <w:start w:val="4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>
    <w:nsid w:val="1C146B2E"/>
    <w:multiLevelType w:val="hybridMultilevel"/>
    <w:tmpl w:val="2BE0A2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CC0628"/>
    <w:multiLevelType w:val="singleLevel"/>
    <w:tmpl w:val="CB18161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0">
    <w:nsid w:val="1FEB3718"/>
    <w:multiLevelType w:val="singleLevel"/>
    <w:tmpl w:val="C2DC0D84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1">
    <w:nsid w:val="34EA3940"/>
    <w:multiLevelType w:val="singleLevel"/>
    <w:tmpl w:val="CB18161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2">
    <w:nsid w:val="422E3222"/>
    <w:multiLevelType w:val="singleLevel"/>
    <w:tmpl w:val="CB18161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501D331A"/>
    <w:multiLevelType w:val="singleLevel"/>
    <w:tmpl w:val="6CA8CEFC"/>
    <w:lvl w:ilvl="0">
      <w:start w:val="3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14">
    <w:nsid w:val="59B12780"/>
    <w:multiLevelType w:val="hybridMultilevel"/>
    <w:tmpl w:val="B9BAC4C2"/>
    <w:lvl w:ilvl="0" w:tplc="DA4407C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B52D78"/>
    <w:multiLevelType w:val="singleLevel"/>
    <w:tmpl w:val="1EC6EB66"/>
    <w:lvl w:ilvl="0">
      <w:start w:val="1"/>
      <w:numFmt w:val="decimal"/>
      <w:lvlText w:val="%1."/>
      <w:legacy w:legacy="1" w:legacySpace="0" w:legacyIndent="356"/>
      <w:lvlJc w:val="left"/>
      <w:rPr>
        <w:rFonts w:ascii="Times New Roman" w:hAnsi="Times New Roman" w:cs="Times New Roman" w:hint="default"/>
      </w:rPr>
    </w:lvl>
  </w:abstractNum>
  <w:abstractNum w:abstractNumId="16">
    <w:nsid w:val="682A5CF2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7">
    <w:nsid w:val="6E2E20B2"/>
    <w:multiLevelType w:val="hybridMultilevel"/>
    <w:tmpl w:val="06F6668E"/>
    <w:lvl w:ilvl="0" w:tplc="A5B0FE7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9E732F"/>
    <w:multiLevelType w:val="hybridMultilevel"/>
    <w:tmpl w:val="DA8CA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E3A6B"/>
    <w:multiLevelType w:val="hybridMultilevel"/>
    <w:tmpl w:val="2CEA8DBC"/>
    <w:lvl w:ilvl="0" w:tplc="2B0E22E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533"/>
        <w:lvlJc w:val="left"/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562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0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Courier New" w:hAnsi="Courier New" w:cs="Courier New" w:hint="default"/>
        </w:rPr>
      </w:lvl>
    </w:lvlOverride>
  </w:num>
  <w:num w:numId="13">
    <w:abstractNumId w:val="5"/>
  </w:num>
  <w:num w:numId="14">
    <w:abstractNumId w:val="13"/>
  </w:num>
  <w:num w:numId="15">
    <w:abstractNumId w:val="2"/>
  </w:num>
  <w:num w:numId="16">
    <w:abstractNumId w:val="11"/>
  </w:num>
  <w:num w:numId="17">
    <w:abstractNumId w:val="7"/>
  </w:num>
  <w:num w:numId="18">
    <w:abstractNumId w:val="9"/>
  </w:num>
  <w:num w:numId="19">
    <w:abstractNumId w:val="12"/>
  </w:num>
  <w:num w:numId="20">
    <w:abstractNumId w:val="15"/>
  </w:num>
  <w:num w:numId="21">
    <w:abstractNumId w:val="15"/>
    <w:lvlOverride w:ilvl="0">
      <w:lvl w:ilvl="0">
        <w:start w:val="1"/>
        <w:numFmt w:val="decimal"/>
        <w:lvlText w:val="%1.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6"/>
  </w:num>
  <w:num w:numId="23">
    <w:abstractNumId w:val="16"/>
  </w:num>
  <w:num w:numId="24">
    <w:abstractNumId w:val="17"/>
  </w:num>
  <w:num w:numId="25">
    <w:abstractNumId w:val="3"/>
  </w:num>
  <w:num w:numId="26">
    <w:abstractNumId w:val="1"/>
  </w:num>
  <w:num w:numId="27">
    <w:abstractNumId w:val="19"/>
  </w:num>
  <w:num w:numId="28">
    <w:abstractNumId w:val="18"/>
  </w:num>
  <w:num w:numId="29">
    <w:abstractNumId w:val="4"/>
  </w:num>
  <w:num w:numId="30">
    <w:abstractNumId w:val="8"/>
  </w:num>
  <w:num w:numId="31">
    <w:abstractNumId w:val="1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CFF"/>
    <w:rsid w:val="00056017"/>
    <w:rsid w:val="000566E7"/>
    <w:rsid w:val="000754CF"/>
    <w:rsid w:val="00094293"/>
    <w:rsid w:val="00104E7C"/>
    <w:rsid w:val="0013549D"/>
    <w:rsid w:val="001A20AB"/>
    <w:rsid w:val="00254F81"/>
    <w:rsid w:val="002E0B63"/>
    <w:rsid w:val="003D297A"/>
    <w:rsid w:val="00432E66"/>
    <w:rsid w:val="0047194C"/>
    <w:rsid w:val="004B4946"/>
    <w:rsid w:val="00586CFF"/>
    <w:rsid w:val="005A307C"/>
    <w:rsid w:val="005A3A3F"/>
    <w:rsid w:val="00600813"/>
    <w:rsid w:val="00616F9A"/>
    <w:rsid w:val="006F49E2"/>
    <w:rsid w:val="007966B0"/>
    <w:rsid w:val="007A729F"/>
    <w:rsid w:val="007F0767"/>
    <w:rsid w:val="00863D2B"/>
    <w:rsid w:val="008D5912"/>
    <w:rsid w:val="00936013"/>
    <w:rsid w:val="009A03D0"/>
    <w:rsid w:val="00A12130"/>
    <w:rsid w:val="00AA6278"/>
    <w:rsid w:val="00B351F6"/>
    <w:rsid w:val="00B36485"/>
    <w:rsid w:val="00BC3E18"/>
    <w:rsid w:val="00BE2802"/>
    <w:rsid w:val="00C90952"/>
    <w:rsid w:val="00CD1A92"/>
    <w:rsid w:val="00D92408"/>
    <w:rsid w:val="00DF511F"/>
    <w:rsid w:val="00EE5015"/>
    <w:rsid w:val="00F126FB"/>
    <w:rsid w:val="00F4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A76B43E-CEEB-4B24-9C75-60EF79E31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966B0"/>
  </w:style>
  <w:style w:type="character" w:styleId="a3">
    <w:name w:val="Hyperlink"/>
    <w:basedOn w:val="a0"/>
    <w:uiPriority w:val="99"/>
    <w:unhideWhenUsed/>
    <w:rsid w:val="00056017"/>
    <w:rPr>
      <w:color w:val="0563C1" w:themeColor="hyperlink"/>
      <w:u w:val="single"/>
    </w:rPr>
  </w:style>
  <w:style w:type="character" w:styleId="a4">
    <w:name w:val="annotation reference"/>
    <w:basedOn w:val="a0"/>
    <w:uiPriority w:val="99"/>
    <w:semiHidden/>
    <w:unhideWhenUsed/>
    <w:rsid w:val="00C9095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C9095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C9095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9095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90952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90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90952"/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39"/>
    <w:rsid w:val="003D29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7A729F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5A3A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5A3A3F"/>
  </w:style>
  <w:style w:type="paragraph" w:styleId="af">
    <w:name w:val="footer"/>
    <w:basedOn w:val="a"/>
    <w:link w:val="af0"/>
    <w:uiPriority w:val="99"/>
    <w:unhideWhenUsed/>
    <w:rsid w:val="005A3A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A3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hadieva73@mail.ru%20%20" TargetMode="Externa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4BED8-CE33-4164-BB81-E2600BB63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35</Pages>
  <Words>7272</Words>
  <Characters>41457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48632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</dc:creator>
  <cp:keywords/>
  <dc:description/>
  <cp:lastModifiedBy>Венер</cp:lastModifiedBy>
  <cp:revision>7</cp:revision>
  <cp:lastPrinted>2017-10-16T04:59:00Z</cp:lastPrinted>
  <dcterms:created xsi:type="dcterms:W3CDTF">2017-10-15T12:43:00Z</dcterms:created>
  <dcterms:modified xsi:type="dcterms:W3CDTF">2018-04-24T01:14:00Z</dcterms:modified>
</cp:coreProperties>
</file>